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40102" w:rsidRPr="008570C8" w:rsidRDefault="0083097C">
      <w:pPr>
        <w:widowControl w:val="0"/>
        <w:tabs>
          <w:tab w:val="left" w:pos="3969"/>
        </w:tabs>
        <w:snapToGrid w:val="0"/>
        <w:ind w:left="10065" w:right="26"/>
        <w:jc w:val="center"/>
      </w:pPr>
      <w:r w:rsidRPr="008570C8">
        <w:rPr>
          <w:sz w:val="28"/>
          <w:szCs w:val="28"/>
        </w:rPr>
        <w:t>ПРИЛОЖЕНИЕ №1</w:t>
      </w:r>
    </w:p>
    <w:p w:rsidR="00840102" w:rsidRPr="008570C8" w:rsidRDefault="0083097C">
      <w:pPr>
        <w:ind w:left="7971" w:right="26" w:firstLine="2094"/>
        <w:jc w:val="center"/>
      </w:pPr>
      <w:r w:rsidRPr="008570C8">
        <w:rPr>
          <w:sz w:val="28"/>
          <w:szCs w:val="28"/>
        </w:rPr>
        <w:t>к постановлению администрации</w:t>
      </w:r>
    </w:p>
    <w:p w:rsidR="00840102" w:rsidRPr="008570C8" w:rsidRDefault="0083097C">
      <w:pPr>
        <w:tabs>
          <w:tab w:val="left" w:pos="8070"/>
        </w:tabs>
        <w:ind w:left="7971" w:right="26" w:firstLine="2094"/>
        <w:jc w:val="center"/>
      </w:pPr>
      <w:proofErr w:type="spellStart"/>
      <w:r w:rsidRPr="008570C8">
        <w:rPr>
          <w:sz w:val="28"/>
          <w:szCs w:val="28"/>
        </w:rPr>
        <w:t>Ейского</w:t>
      </w:r>
      <w:proofErr w:type="spellEnd"/>
      <w:r w:rsidRPr="008570C8">
        <w:rPr>
          <w:sz w:val="28"/>
          <w:szCs w:val="28"/>
        </w:rPr>
        <w:t xml:space="preserve"> городского поселения</w:t>
      </w:r>
    </w:p>
    <w:p w:rsidR="00840102" w:rsidRPr="008570C8" w:rsidRDefault="0083097C">
      <w:pPr>
        <w:tabs>
          <w:tab w:val="left" w:pos="8070"/>
        </w:tabs>
        <w:ind w:left="7971" w:right="26" w:firstLine="2094"/>
        <w:jc w:val="center"/>
      </w:pPr>
      <w:proofErr w:type="spellStart"/>
      <w:r w:rsidRPr="008570C8">
        <w:rPr>
          <w:sz w:val="28"/>
          <w:szCs w:val="28"/>
        </w:rPr>
        <w:t>Ейского</w:t>
      </w:r>
      <w:proofErr w:type="spellEnd"/>
      <w:r w:rsidRPr="008570C8">
        <w:rPr>
          <w:sz w:val="28"/>
          <w:szCs w:val="28"/>
        </w:rPr>
        <w:t xml:space="preserve"> района</w:t>
      </w:r>
    </w:p>
    <w:p w:rsidR="00840102" w:rsidRPr="008570C8" w:rsidRDefault="0083097C">
      <w:pPr>
        <w:tabs>
          <w:tab w:val="left" w:pos="8070"/>
        </w:tabs>
        <w:ind w:left="7971" w:right="26" w:firstLine="2094"/>
        <w:jc w:val="center"/>
      </w:pPr>
      <w:r w:rsidRPr="008570C8">
        <w:rPr>
          <w:sz w:val="28"/>
          <w:szCs w:val="28"/>
        </w:rPr>
        <w:t xml:space="preserve">от </w:t>
      </w:r>
      <w:r w:rsidR="00AE6E77">
        <w:rPr>
          <w:sz w:val="28"/>
          <w:szCs w:val="28"/>
        </w:rPr>
        <w:t>21.07.2022 г.</w:t>
      </w:r>
      <w:r w:rsidRPr="008570C8">
        <w:rPr>
          <w:sz w:val="28"/>
          <w:szCs w:val="28"/>
        </w:rPr>
        <w:t xml:space="preserve"> № </w:t>
      </w:r>
      <w:r w:rsidR="00AE6E77">
        <w:rPr>
          <w:sz w:val="28"/>
          <w:szCs w:val="28"/>
        </w:rPr>
        <w:t xml:space="preserve"> 627</w:t>
      </w:r>
    </w:p>
    <w:p w:rsidR="00840102" w:rsidRPr="008570C8" w:rsidRDefault="00840102">
      <w:pPr>
        <w:snapToGrid w:val="0"/>
        <w:ind w:left="7971" w:right="26" w:firstLine="2094"/>
        <w:jc w:val="center"/>
        <w:rPr>
          <w:sz w:val="28"/>
          <w:szCs w:val="28"/>
        </w:rPr>
      </w:pPr>
    </w:p>
    <w:p w:rsidR="00840102" w:rsidRPr="008570C8" w:rsidRDefault="00840102">
      <w:pPr>
        <w:snapToGrid w:val="0"/>
        <w:ind w:left="7971" w:right="26" w:firstLine="2094"/>
        <w:jc w:val="center"/>
        <w:rPr>
          <w:sz w:val="28"/>
          <w:szCs w:val="28"/>
        </w:rPr>
      </w:pPr>
    </w:p>
    <w:p w:rsidR="00840102" w:rsidRPr="008570C8" w:rsidRDefault="0083097C">
      <w:pPr>
        <w:snapToGrid w:val="0"/>
        <w:ind w:left="7971" w:right="26" w:firstLine="2094"/>
        <w:jc w:val="center"/>
      </w:pPr>
      <w:r w:rsidRPr="008570C8">
        <w:rPr>
          <w:sz w:val="28"/>
          <w:szCs w:val="28"/>
        </w:rPr>
        <w:t>«ПРИЛОЖЕНИЕ</w:t>
      </w:r>
    </w:p>
    <w:p w:rsidR="00840102" w:rsidRPr="008570C8" w:rsidRDefault="00840102">
      <w:pPr>
        <w:snapToGrid w:val="0"/>
        <w:ind w:left="10065" w:right="26"/>
        <w:rPr>
          <w:sz w:val="28"/>
          <w:szCs w:val="28"/>
        </w:rPr>
      </w:pPr>
    </w:p>
    <w:p w:rsidR="00840102" w:rsidRPr="008570C8" w:rsidRDefault="0083097C">
      <w:pPr>
        <w:snapToGrid w:val="0"/>
        <w:ind w:left="10065" w:right="26"/>
        <w:jc w:val="center"/>
      </w:pPr>
      <w:r w:rsidRPr="008570C8">
        <w:rPr>
          <w:sz w:val="28"/>
          <w:szCs w:val="28"/>
        </w:rPr>
        <w:t>УТВЕРЖДЕН</w:t>
      </w:r>
    </w:p>
    <w:p w:rsidR="00840102" w:rsidRPr="008570C8" w:rsidRDefault="0083097C">
      <w:pPr>
        <w:snapToGrid w:val="0"/>
        <w:ind w:left="10065" w:right="26"/>
        <w:jc w:val="center"/>
      </w:pPr>
      <w:r w:rsidRPr="008570C8">
        <w:rPr>
          <w:sz w:val="28"/>
          <w:szCs w:val="28"/>
        </w:rPr>
        <w:t xml:space="preserve">постановлением администрации </w:t>
      </w:r>
      <w:proofErr w:type="spellStart"/>
      <w:r w:rsidRPr="008570C8">
        <w:rPr>
          <w:sz w:val="28"/>
          <w:szCs w:val="28"/>
        </w:rPr>
        <w:t>Ейского</w:t>
      </w:r>
      <w:proofErr w:type="spellEnd"/>
      <w:r w:rsidRPr="008570C8">
        <w:rPr>
          <w:sz w:val="28"/>
          <w:szCs w:val="28"/>
        </w:rPr>
        <w:t xml:space="preserve"> городского поселения </w:t>
      </w:r>
      <w:proofErr w:type="spellStart"/>
      <w:r w:rsidRPr="008570C8">
        <w:rPr>
          <w:sz w:val="28"/>
          <w:szCs w:val="28"/>
        </w:rPr>
        <w:t>Ейского</w:t>
      </w:r>
      <w:proofErr w:type="spellEnd"/>
      <w:r w:rsidRPr="008570C8">
        <w:rPr>
          <w:sz w:val="28"/>
          <w:szCs w:val="28"/>
        </w:rPr>
        <w:t xml:space="preserve"> района </w:t>
      </w:r>
    </w:p>
    <w:p w:rsidR="00840102" w:rsidRPr="008570C8" w:rsidRDefault="0083097C">
      <w:pPr>
        <w:snapToGrid w:val="0"/>
        <w:ind w:left="10065" w:right="26"/>
        <w:jc w:val="center"/>
      </w:pPr>
      <w:r w:rsidRPr="008570C8">
        <w:rPr>
          <w:sz w:val="28"/>
          <w:szCs w:val="28"/>
        </w:rPr>
        <w:t>от 24 ноября 2017 года № 1181</w:t>
      </w:r>
    </w:p>
    <w:p w:rsidR="00840102" w:rsidRPr="008570C8" w:rsidRDefault="0083097C">
      <w:pPr>
        <w:widowControl w:val="0"/>
        <w:ind w:left="9923" w:right="26"/>
        <w:jc w:val="center"/>
      </w:pPr>
      <w:proofErr w:type="gramStart"/>
      <w:r w:rsidRPr="008570C8">
        <w:rPr>
          <w:sz w:val="28"/>
          <w:szCs w:val="28"/>
        </w:rPr>
        <w:t>(в редакции постановления</w:t>
      </w:r>
      <w:proofErr w:type="gramEnd"/>
    </w:p>
    <w:p w:rsidR="00840102" w:rsidRPr="008570C8" w:rsidRDefault="0083097C">
      <w:pPr>
        <w:widowControl w:val="0"/>
        <w:ind w:left="10065" w:right="26"/>
        <w:jc w:val="center"/>
      </w:pPr>
      <w:r w:rsidRPr="008570C8">
        <w:rPr>
          <w:sz w:val="28"/>
          <w:szCs w:val="28"/>
        </w:rPr>
        <w:t xml:space="preserve">администрации </w:t>
      </w:r>
      <w:proofErr w:type="spellStart"/>
      <w:r w:rsidRPr="008570C8">
        <w:rPr>
          <w:sz w:val="28"/>
          <w:szCs w:val="28"/>
        </w:rPr>
        <w:t>Ейского</w:t>
      </w:r>
      <w:proofErr w:type="spellEnd"/>
      <w:r w:rsidRPr="008570C8">
        <w:rPr>
          <w:sz w:val="28"/>
          <w:szCs w:val="28"/>
        </w:rPr>
        <w:t xml:space="preserve"> городского поселения </w:t>
      </w:r>
      <w:proofErr w:type="spellStart"/>
      <w:r w:rsidRPr="008570C8">
        <w:rPr>
          <w:sz w:val="28"/>
          <w:szCs w:val="28"/>
        </w:rPr>
        <w:t>Ейского</w:t>
      </w:r>
      <w:proofErr w:type="spellEnd"/>
      <w:r w:rsidRPr="008570C8">
        <w:rPr>
          <w:sz w:val="28"/>
          <w:szCs w:val="28"/>
        </w:rPr>
        <w:t xml:space="preserve"> района</w:t>
      </w:r>
    </w:p>
    <w:p w:rsidR="00840102" w:rsidRPr="008570C8" w:rsidRDefault="0083097C">
      <w:pPr>
        <w:snapToGrid w:val="0"/>
        <w:ind w:left="9923" w:right="26"/>
        <w:jc w:val="center"/>
      </w:pPr>
      <w:r w:rsidRPr="008570C8">
        <w:rPr>
          <w:sz w:val="28"/>
          <w:szCs w:val="28"/>
        </w:rPr>
        <w:t xml:space="preserve">от </w:t>
      </w:r>
      <w:r w:rsidR="00AE6E77">
        <w:rPr>
          <w:sz w:val="28"/>
          <w:szCs w:val="28"/>
        </w:rPr>
        <w:t>21.07.2022 г.</w:t>
      </w:r>
      <w:r w:rsidRPr="008570C8">
        <w:rPr>
          <w:sz w:val="28"/>
          <w:szCs w:val="28"/>
        </w:rPr>
        <w:t>№</w:t>
      </w:r>
      <w:r w:rsidR="00AE6E77">
        <w:rPr>
          <w:sz w:val="28"/>
          <w:szCs w:val="28"/>
        </w:rPr>
        <w:t xml:space="preserve"> 627</w:t>
      </w:r>
      <w:bookmarkStart w:id="0" w:name="_GoBack"/>
      <w:bookmarkEnd w:id="0"/>
      <w:r w:rsidRPr="008570C8">
        <w:rPr>
          <w:sz w:val="28"/>
          <w:szCs w:val="28"/>
        </w:rPr>
        <w:t>)</w:t>
      </w:r>
    </w:p>
    <w:p w:rsidR="00840102" w:rsidRPr="008570C8" w:rsidRDefault="00840102">
      <w:pPr>
        <w:snapToGrid w:val="0"/>
        <w:ind w:left="7971" w:firstLine="2094"/>
        <w:rPr>
          <w:sz w:val="28"/>
          <w:szCs w:val="28"/>
        </w:rPr>
      </w:pPr>
    </w:p>
    <w:p w:rsidR="00840102" w:rsidRPr="008570C8" w:rsidRDefault="00840102">
      <w:pPr>
        <w:snapToGrid w:val="0"/>
        <w:ind w:left="7971" w:firstLine="2094"/>
        <w:jc w:val="center"/>
        <w:rPr>
          <w:sz w:val="28"/>
          <w:szCs w:val="28"/>
        </w:rPr>
      </w:pPr>
    </w:p>
    <w:p w:rsidR="00840102" w:rsidRPr="008570C8" w:rsidRDefault="00840102">
      <w:pPr>
        <w:snapToGrid w:val="0"/>
        <w:ind w:left="9923"/>
        <w:jc w:val="center"/>
        <w:rPr>
          <w:sz w:val="28"/>
          <w:szCs w:val="28"/>
        </w:rPr>
      </w:pPr>
    </w:p>
    <w:p w:rsidR="00840102" w:rsidRPr="008570C8" w:rsidRDefault="0083097C">
      <w:pPr>
        <w:widowControl w:val="0"/>
        <w:jc w:val="center"/>
      </w:pPr>
      <w:r w:rsidRPr="008570C8">
        <w:rPr>
          <w:b/>
          <w:bCs/>
          <w:sz w:val="28"/>
          <w:szCs w:val="28"/>
        </w:rPr>
        <w:t>Паспорт</w:t>
      </w:r>
    </w:p>
    <w:p w:rsidR="00840102" w:rsidRPr="008570C8" w:rsidRDefault="0083097C">
      <w:pPr>
        <w:widowControl w:val="0"/>
        <w:jc w:val="center"/>
      </w:pPr>
      <w:r w:rsidRPr="008570C8">
        <w:rPr>
          <w:b/>
          <w:bCs/>
          <w:sz w:val="28"/>
          <w:szCs w:val="28"/>
        </w:rPr>
        <w:t xml:space="preserve">муниципальной программы </w:t>
      </w:r>
      <w:proofErr w:type="spellStart"/>
      <w:r w:rsidRPr="008570C8">
        <w:rPr>
          <w:b/>
          <w:bCs/>
          <w:sz w:val="28"/>
          <w:szCs w:val="28"/>
        </w:rPr>
        <w:t>Ейского</w:t>
      </w:r>
      <w:proofErr w:type="spellEnd"/>
      <w:r w:rsidRPr="008570C8">
        <w:rPr>
          <w:b/>
          <w:bCs/>
          <w:sz w:val="28"/>
          <w:szCs w:val="28"/>
        </w:rPr>
        <w:t xml:space="preserve"> городского поселения </w:t>
      </w:r>
      <w:proofErr w:type="spellStart"/>
      <w:r w:rsidRPr="008570C8">
        <w:rPr>
          <w:b/>
          <w:bCs/>
          <w:sz w:val="28"/>
          <w:szCs w:val="28"/>
        </w:rPr>
        <w:t>Ейского</w:t>
      </w:r>
      <w:proofErr w:type="spellEnd"/>
      <w:r w:rsidRPr="008570C8">
        <w:rPr>
          <w:b/>
          <w:bCs/>
          <w:sz w:val="28"/>
          <w:szCs w:val="28"/>
        </w:rPr>
        <w:t xml:space="preserve"> района </w:t>
      </w:r>
      <w:r w:rsidRPr="008570C8">
        <w:rPr>
          <w:b/>
          <w:bCs/>
          <w:sz w:val="28"/>
          <w:szCs w:val="28"/>
        </w:rPr>
        <w:br/>
        <w:t>«Формирование современной городской среды на 2018-2024 годы»</w:t>
      </w:r>
    </w:p>
    <w:p w:rsidR="00840102" w:rsidRPr="008570C8" w:rsidRDefault="00840102">
      <w:pPr>
        <w:widowControl w:val="0"/>
        <w:jc w:val="center"/>
        <w:rPr>
          <w:b/>
          <w:bCs/>
          <w:sz w:val="28"/>
          <w:szCs w:val="28"/>
        </w:rPr>
      </w:pPr>
    </w:p>
    <w:p w:rsidR="00840102" w:rsidRPr="008570C8" w:rsidRDefault="00840102">
      <w:pPr>
        <w:widowControl w:val="0"/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078"/>
        <w:gridCol w:w="10499"/>
      </w:tblGrid>
      <w:tr w:rsidR="00840102" w:rsidRPr="008570C8">
        <w:trPr>
          <w:trHeight w:val="539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8570C8" w:rsidRDefault="0083097C">
            <w:pPr>
              <w:widowControl w:val="0"/>
            </w:pPr>
            <w:r w:rsidRPr="008570C8">
              <w:rPr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8570C8" w:rsidRDefault="0083097C">
            <w:pPr>
              <w:pStyle w:val="1"/>
              <w:keepNext w:val="0"/>
              <w:ind w:right="-1"/>
            </w:pPr>
            <w:r w:rsidRPr="008570C8">
              <w:rPr>
                <w:rFonts w:ascii="Times New Roman" w:hAnsi="Times New Roman" w:cs="Times New Roman"/>
                <w:b w:val="0"/>
                <w:bCs w:val="0"/>
                <w:kern w:val="0"/>
                <w:sz w:val="28"/>
                <w:szCs w:val="28"/>
                <w:lang w:eastAsia="ru-RU"/>
              </w:rPr>
              <w:t xml:space="preserve">Управление жилищно-коммунального хозяйства администрации </w:t>
            </w:r>
            <w:proofErr w:type="spellStart"/>
            <w:r w:rsidRPr="008570C8">
              <w:rPr>
                <w:rFonts w:ascii="Times New Roman" w:hAnsi="Times New Roman" w:cs="Times New Roman"/>
                <w:b w:val="0"/>
                <w:bCs w:val="0"/>
                <w:kern w:val="0"/>
                <w:sz w:val="28"/>
                <w:szCs w:val="28"/>
                <w:lang w:eastAsia="ru-RU"/>
              </w:rPr>
              <w:t>Ейского</w:t>
            </w:r>
            <w:proofErr w:type="spellEnd"/>
            <w:r w:rsidRPr="008570C8">
              <w:rPr>
                <w:rFonts w:ascii="Times New Roman" w:hAnsi="Times New Roman" w:cs="Times New Roman"/>
                <w:b w:val="0"/>
                <w:bCs w:val="0"/>
                <w:kern w:val="0"/>
                <w:sz w:val="28"/>
                <w:szCs w:val="28"/>
                <w:lang w:eastAsia="ru-RU"/>
              </w:rPr>
              <w:t xml:space="preserve"> городского поселения </w:t>
            </w:r>
            <w:proofErr w:type="spellStart"/>
            <w:r w:rsidRPr="008570C8">
              <w:rPr>
                <w:rFonts w:ascii="Times New Roman" w:hAnsi="Times New Roman" w:cs="Times New Roman"/>
                <w:b w:val="0"/>
                <w:bCs w:val="0"/>
                <w:kern w:val="0"/>
                <w:sz w:val="28"/>
                <w:szCs w:val="28"/>
                <w:lang w:eastAsia="ru-RU"/>
              </w:rPr>
              <w:t>Ейского</w:t>
            </w:r>
            <w:proofErr w:type="spellEnd"/>
            <w:r w:rsidRPr="008570C8">
              <w:rPr>
                <w:rFonts w:ascii="Times New Roman" w:hAnsi="Times New Roman" w:cs="Times New Roman"/>
                <w:b w:val="0"/>
                <w:bCs w:val="0"/>
                <w:kern w:val="0"/>
                <w:sz w:val="28"/>
                <w:szCs w:val="28"/>
                <w:lang w:eastAsia="ru-RU"/>
              </w:rPr>
              <w:t xml:space="preserve"> района.</w:t>
            </w:r>
          </w:p>
        </w:tc>
      </w:tr>
      <w:tr w:rsidR="00840102" w:rsidRPr="008570C8">
        <w:trPr>
          <w:trHeight w:val="888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8570C8" w:rsidRDefault="0083097C">
            <w:pPr>
              <w:widowControl w:val="0"/>
              <w:jc w:val="both"/>
            </w:pPr>
            <w:r w:rsidRPr="008570C8">
              <w:rPr>
                <w:bCs/>
                <w:sz w:val="28"/>
                <w:szCs w:val="28"/>
              </w:rPr>
              <w:t>Участники Программы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8570C8" w:rsidRDefault="0083097C">
            <w:pPr>
              <w:widowControl w:val="0"/>
              <w:jc w:val="both"/>
            </w:pPr>
            <w:r w:rsidRPr="008570C8">
              <w:rPr>
                <w:sz w:val="28"/>
                <w:szCs w:val="28"/>
              </w:rPr>
              <w:t xml:space="preserve">Управление жилищно-коммунального хозяйства администрации </w:t>
            </w:r>
            <w:proofErr w:type="spellStart"/>
            <w:r w:rsidRPr="008570C8">
              <w:rPr>
                <w:sz w:val="28"/>
                <w:szCs w:val="28"/>
              </w:rPr>
              <w:t>Ейского</w:t>
            </w:r>
            <w:proofErr w:type="spellEnd"/>
            <w:r w:rsidRPr="008570C8">
              <w:rPr>
                <w:sz w:val="28"/>
                <w:szCs w:val="28"/>
              </w:rPr>
              <w:t xml:space="preserve"> </w:t>
            </w:r>
            <w:r w:rsidRPr="008570C8">
              <w:rPr>
                <w:sz w:val="28"/>
                <w:szCs w:val="28"/>
              </w:rPr>
              <w:br/>
              <w:t xml:space="preserve">городского поселения </w:t>
            </w:r>
            <w:proofErr w:type="spellStart"/>
            <w:r w:rsidRPr="008570C8">
              <w:rPr>
                <w:sz w:val="28"/>
                <w:szCs w:val="28"/>
              </w:rPr>
              <w:t>Ейского</w:t>
            </w:r>
            <w:proofErr w:type="spellEnd"/>
            <w:r w:rsidRPr="008570C8">
              <w:rPr>
                <w:sz w:val="28"/>
                <w:szCs w:val="28"/>
              </w:rPr>
              <w:t xml:space="preserve"> района, муниципальное казенное учреждение </w:t>
            </w:r>
            <w:r w:rsidRPr="008570C8">
              <w:rPr>
                <w:sz w:val="28"/>
                <w:szCs w:val="28"/>
              </w:rPr>
              <w:br/>
            </w:r>
            <w:proofErr w:type="spellStart"/>
            <w:r w:rsidRPr="008570C8">
              <w:rPr>
                <w:sz w:val="28"/>
                <w:szCs w:val="28"/>
              </w:rPr>
              <w:t>Ейского</w:t>
            </w:r>
            <w:proofErr w:type="spellEnd"/>
            <w:r w:rsidRPr="008570C8">
              <w:rPr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8570C8">
              <w:rPr>
                <w:sz w:val="28"/>
                <w:szCs w:val="28"/>
              </w:rPr>
              <w:t>Ейского</w:t>
            </w:r>
            <w:proofErr w:type="spellEnd"/>
            <w:r w:rsidRPr="008570C8">
              <w:rPr>
                <w:sz w:val="28"/>
                <w:szCs w:val="28"/>
              </w:rPr>
              <w:t xml:space="preserve"> района «Центр городского хозяйства»</w:t>
            </w:r>
          </w:p>
        </w:tc>
      </w:tr>
      <w:tr w:rsidR="00840102" w:rsidRPr="008570C8">
        <w:trPr>
          <w:trHeight w:val="1281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8570C8" w:rsidRDefault="0083097C">
            <w:pPr>
              <w:widowControl w:val="0"/>
              <w:jc w:val="both"/>
            </w:pPr>
            <w:r w:rsidRPr="008570C8">
              <w:rPr>
                <w:bCs/>
                <w:sz w:val="28"/>
                <w:szCs w:val="28"/>
              </w:rPr>
              <w:lastRenderedPageBreak/>
              <w:t>Подпрограммы Программы, в том числе федеральные целевые программы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8570C8" w:rsidRDefault="0083097C">
            <w:pPr>
              <w:widowControl w:val="0"/>
              <w:jc w:val="both"/>
            </w:pPr>
            <w:r w:rsidRPr="008570C8">
              <w:rPr>
                <w:sz w:val="28"/>
                <w:szCs w:val="28"/>
              </w:rPr>
              <w:t>Государственная программа Краснодарского края «Развитие жилищн</w:t>
            </w:r>
            <w:proofErr w:type="gramStart"/>
            <w:r w:rsidRPr="008570C8">
              <w:rPr>
                <w:sz w:val="28"/>
                <w:szCs w:val="28"/>
              </w:rPr>
              <w:t>о-</w:t>
            </w:r>
            <w:proofErr w:type="gramEnd"/>
            <w:r w:rsidRPr="008570C8">
              <w:rPr>
                <w:sz w:val="28"/>
                <w:szCs w:val="28"/>
              </w:rPr>
              <w:t xml:space="preserve"> коммунального хозяйства», Подпрограмма «Развитие благоустройства населенных пунктов Краснодарского края»</w:t>
            </w:r>
          </w:p>
        </w:tc>
      </w:tr>
      <w:tr w:rsidR="00840102" w:rsidRPr="008570C8">
        <w:trPr>
          <w:trHeight w:val="845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8570C8" w:rsidRDefault="0083097C">
            <w:pPr>
              <w:widowControl w:val="0"/>
            </w:pPr>
            <w:r w:rsidRPr="008570C8">
              <w:rPr>
                <w:bCs/>
                <w:sz w:val="28"/>
                <w:szCs w:val="28"/>
              </w:rPr>
              <w:t>Цели Программы</w:t>
            </w:r>
          </w:p>
          <w:p w:rsidR="00840102" w:rsidRPr="008570C8" w:rsidRDefault="00840102">
            <w:pPr>
              <w:widowControl w:val="0"/>
              <w:rPr>
                <w:bCs/>
                <w:sz w:val="28"/>
                <w:szCs w:val="28"/>
              </w:rPr>
            </w:pP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8570C8" w:rsidRDefault="0083097C">
            <w:pPr>
              <w:widowControl w:val="0"/>
              <w:jc w:val="both"/>
            </w:pPr>
            <w:r w:rsidRPr="008570C8">
              <w:rPr>
                <w:sz w:val="28"/>
                <w:szCs w:val="28"/>
              </w:rPr>
              <w:t xml:space="preserve">- Повышение комфортности и безопасности условий проживания и отдыха граждан на территории </w:t>
            </w:r>
            <w:proofErr w:type="spellStart"/>
            <w:r w:rsidRPr="008570C8">
              <w:rPr>
                <w:bCs/>
                <w:sz w:val="28"/>
                <w:szCs w:val="28"/>
              </w:rPr>
              <w:t>Ейского</w:t>
            </w:r>
            <w:proofErr w:type="spellEnd"/>
            <w:r w:rsidRPr="008570C8">
              <w:rPr>
                <w:bCs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8570C8">
              <w:rPr>
                <w:bCs/>
                <w:sz w:val="28"/>
                <w:szCs w:val="28"/>
              </w:rPr>
              <w:t>Ейского</w:t>
            </w:r>
            <w:proofErr w:type="spellEnd"/>
            <w:r w:rsidRPr="008570C8">
              <w:rPr>
                <w:bCs/>
                <w:sz w:val="28"/>
                <w:szCs w:val="28"/>
              </w:rPr>
              <w:t xml:space="preserve"> района.</w:t>
            </w:r>
          </w:p>
        </w:tc>
      </w:tr>
      <w:tr w:rsidR="00840102" w:rsidRPr="008570C8">
        <w:trPr>
          <w:trHeight w:val="2014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8570C8" w:rsidRDefault="0083097C">
            <w:pPr>
              <w:widowControl w:val="0"/>
            </w:pPr>
            <w:r w:rsidRPr="008570C8">
              <w:rPr>
                <w:bCs/>
                <w:sz w:val="28"/>
                <w:szCs w:val="28"/>
              </w:rPr>
              <w:t>Задачи Программы</w:t>
            </w:r>
          </w:p>
          <w:p w:rsidR="00840102" w:rsidRPr="008570C8" w:rsidRDefault="00840102">
            <w:pPr>
              <w:widowControl w:val="0"/>
              <w:rPr>
                <w:bCs/>
                <w:sz w:val="28"/>
                <w:szCs w:val="28"/>
              </w:rPr>
            </w:pP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8570C8" w:rsidRDefault="0083097C">
            <w:pPr>
              <w:widowControl w:val="0"/>
              <w:jc w:val="both"/>
            </w:pPr>
            <w:r w:rsidRPr="008570C8">
              <w:rPr>
                <w:sz w:val="28"/>
                <w:szCs w:val="28"/>
              </w:rPr>
              <w:t xml:space="preserve">- совершенствование нормативной правовой базы </w:t>
            </w:r>
            <w:proofErr w:type="spellStart"/>
            <w:r w:rsidRPr="008570C8">
              <w:rPr>
                <w:sz w:val="28"/>
                <w:szCs w:val="28"/>
              </w:rPr>
              <w:t>Ейского</w:t>
            </w:r>
            <w:proofErr w:type="spellEnd"/>
            <w:r w:rsidRPr="008570C8">
              <w:rPr>
                <w:sz w:val="28"/>
                <w:szCs w:val="28"/>
              </w:rPr>
              <w:t xml:space="preserve"> городского поселения</w:t>
            </w:r>
          </w:p>
          <w:p w:rsidR="00840102" w:rsidRPr="008570C8" w:rsidRDefault="0083097C">
            <w:pPr>
              <w:pStyle w:val="aff3"/>
              <w:widowControl w:val="0"/>
              <w:tabs>
                <w:tab w:val="left" w:pos="647"/>
              </w:tabs>
              <w:autoSpaceDE w:val="0"/>
              <w:spacing w:after="0" w:line="240" w:lineRule="auto"/>
              <w:ind w:left="0" w:right="26"/>
              <w:jc w:val="both"/>
            </w:pPr>
            <w:proofErr w:type="spellStart"/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Ейского</w:t>
            </w:r>
            <w:proofErr w:type="spellEnd"/>
            <w:r w:rsidRPr="008570C8">
              <w:rPr>
                <w:rFonts w:ascii="Times New Roman" w:hAnsi="Times New Roman" w:cs="Times New Roman"/>
                <w:sz w:val="28"/>
                <w:szCs w:val="28"/>
              </w:rPr>
              <w:t xml:space="preserve"> района;</w:t>
            </w:r>
          </w:p>
          <w:p w:rsidR="00840102" w:rsidRPr="008570C8" w:rsidRDefault="0083097C">
            <w:pPr>
              <w:pStyle w:val="aff3"/>
              <w:widowControl w:val="0"/>
              <w:tabs>
                <w:tab w:val="left" w:pos="647"/>
              </w:tabs>
              <w:autoSpaceDE w:val="0"/>
              <w:spacing w:after="0" w:line="240" w:lineRule="auto"/>
              <w:ind w:left="0" w:right="26"/>
              <w:jc w:val="both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- формирование перечней территорий для выполнения работ по комплексному благоустройству;</w:t>
            </w:r>
          </w:p>
          <w:p w:rsidR="00840102" w:rsidRPr="008570C8" w:rsidRDefault="0083097C">
            <w:pPr>
              <w:pStyle w:val="ConsPlusNormal"/>
              <w:ind w:right="26" w:firstLine="0"/>
              <w:jc w:val="both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- комплексное благоустройство придомовых территорий;</w:t>
            </w:r>
          </w:p>
          <w:p w:rsidR="00840102" w:rsidRPr="008570C8" w:rsidRDefault="0083097C">
            <w:pPr>
              <w:widowControl w:val="0"/>
              <w:jc w:val="both"/>
            </w:pPr>
            <w:r w:rsidRPr="008570C8">
              <w:rPr>
                <w:sz w:val="28"/>
                <w:szCs w:val="28"/>
              </w:rPr>
              <w:t>- комплексное благоустройство территорий общего пользования.</w:t>
            </w:r>
          </w:p>
        </w:tc>
      </w:tr>
      <w:tr w:rsidR="00840102" w:rsidRPr="008570C8">
        <w:trPr>
          <w:trHeight w:val="3107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8570C8" w:rsidRDefault="0083097C">
            <w:pPr>
              <w:widowControl w:val="0"/>
            </w:pPr>
            <w:r w:rsidRPr="008570C8">
              <w:rPr>
                <w:bCs/>
                <w:sz w:val="28"/>
                <w:szCs w:val="28"/>
              </w:rPr>
              <w:t>Целевые индикаторы и показатели муниципальной программы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8570C8" w:rsidRDefault="0083097C">
            <w:pPr>
              <w:widowControl w:val="0"/>
              <w:jc w:val="both"/>
            </w:pPr>
            <w:r w:rsidRPr="008570C8">
              <w:rPr>
                <w:sz w:val="28"/>
                <w:szCs w:val="28"/>
              </w:rPr>
              <w:t>-количество подготовленных нормативных правовых актов (НПА);</w:t>
            </w:r>
          </w:p>
          <w:p w:rsidR="00840102" w:rsidRPr="008570C8" w:rsidRDefault="0083097C">
            <w:pPr>
              <w:widowControl w:val="0"/>
              <w:jc w:val="both"/>
            </w:pPr>
            <w:r w:rsidRPr="008570C8">
              <w:rPr>
                <w:sz w:val="28"/>
                <w:szCs w:val="28"/>
              </w:rPr>
              <w:t>-количество сформированных перечней территорий для выполнения работ по комплексному благоустройству;</w:t>
            </w:r>
          </w:p>
          <w:p w:rsidR="00840102" w:rsidRPr="008570C8" w:rsidRDefault="0083097C">
            <w:pPr>
              <w:widowControl w:val="0"/>
              <w:jc w:val="both"/>
            </w:pPr>
            <w:r w:rsidRPr="008570C8">
              <w:rPr>
                <w:sz w:val="28"/>
                <w:szCs w:val="28"/>
              </w:rPr>
              <w:t>-количество благоустроенных придомовых территорий;</w:t>
            </w:r>
          </w:p>
          <w:p w:rsidR="00840102" w:rsidRPr="008570C8" w:rsidRDefault="0083097C">
            <w:pPr>
              <w:widowControl w:val="0"/>
              <w:jc w:val="both"/>
            </w:pPr>
            <w:r w:rsidRPr="008570C8">
              <w:rPr>
                <w:sz w:val="28"/>
                <w:szCs w:val="28"/>
              </w:rPr>
              <w:t>-доля благоустроенных дворовых территорий от общего количества дворовых территорий;</w:t>
            </w:r>
          </w:p>
          <w:p w:rsidR="00840102" w:rsidRPr="008570C8" w:rsidRDefault="0083097C">
            <w:pPr>
              <w:widowControl w:val="0"/>
              <w:jc w:val="both"/>
            </w:pPr>
            <w:r w:rsidRPr="008570C8">
              <w:rPr>
                <w:sz w:val="28"/>
                <w:szCs w:val="28"/>
              </w:rPr>
              <w:t>-охват населения благоустроенными дворовыми территориями;</w:t>
            </w:r>
          </w:p>
          <w:p w:rsidR="00840102" w:rsidRPr="008570C8" w:rsidRDefault="0083097C">
            <w:pPr>
              <w:widowControl w:val="0"/>
              <w:jc w:val="both"/>
            </w:pPr>
            <w:r w:rsidRPr="008570C8">
              <w:rPr>
                <w:sz w:val="28"/>
                <w:szCs w:val="28"/>
              </w:rPr>
              <w:t>-количество благоустроенных территорий общего пользования;</w:t>
            </w:r>
          </w:p>
          <w:p w:rsidR="00840102" w:rsidRPr="008570C8" w:rsidRDefault="0083097C">
            <w:pPr>
              <w:widowControl w:val="0"/>
              <w:jc w:val="both"/>
            </w:pPr>
            <w:r w:rsidRPr="008570C8">
              <w:rPr>
                <w:sz w:val="28"/>
                <w:szCs w:val="28"/>
              </w:rPr>
              <w:t>-площадь благоустроенных муниципальных территорий общего пользования;</w:t>
            </w:r>
          </w:p>
          <w:p w:rsidR="00840102" w:rsidRPr="008570C8" w:rsidRDefault="0083097C">
            <w:pPr>
              <w:widowControl w:val="0"/>
              <w:jc w:val="both"/>
            </w:pPr>
            <w:r w:rsidRPr="008570C8">
              <w:rPr>
                <w:sz w:val="28"/>
                <w:szCs w:val="28"/>
              </w:rPr>
              <w:t>-доля площади благоустроенных муниципальных территорий общего пользования.</w:t>
            </w:r>
          </w:p>
        </w:tc>
      </w:tr>
      <w:tr w:rsidR="00840102" w:rsidRPr="008570C8">
        <w:trPr>
          <w:trHeight w:val="681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8570C8" w:rsidRDefault="0083097C">
            <w:pPr>
              <w:widowControl w:val="0"/>
            </w:pPr>
            <w:r w:rsidRPr="008570C8">
              <w:rPr>
                <w:bCs/>
                <w:sz w:val="28"/>
                <w:szCs w:val="28"/>
              </w:rPr>
              <w:t>Срок реализации муниципальной программы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8570C8" w:rsidRDefault="00840102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</w:p>
          <w:p w:rsidR="00840102" w:rsidRPr="008570C8" w:rsidRDefault="0083097C">
            <w:pPr>
              <w:widowControl w:val="0"/>
              <w:jc w:val="both"/>
            </w:pPr>
            <w:r w:rsidRPr="008570C8">
              <w:rPr>
                <w:sz w:val="28"/>
                <w:szCs w:val="28"/>
              </w:rPr>
              <w:t>2018-2024 годы.</w:t>
            </w:r>
          </w:p>
        </w:tc>
      </w:tr>
      <w:tr w:rsidR="00840102" w:rsidRPr="008570C8">
        <w:trPr>
          <w:trHeight w:val="1922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8570C8" w:rsidRDefault="0083097C">
            <w:pPr>
              <w:widowControl w:val="0"/>
            </w:pPr>
            <w:r w:rsidRPr="008570C8">
              <w:rPr>
                <w:bCs/>
                <w:sz w:val="28"/>
                <w:szCs w:val="28"/>
              </w:rPr>
              <w:lastRenderedPageBreak/>
              <w:t xml:space="preserve">Объемы бюджетных ассигнований муниципальной программы 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E73735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 xml:space="preserve">Общий объем финансирования программы </w:t>
            </w:r>
            <w:bookmarkStart w:id="1" w:name="_Hlk27846653"/>
            <w:r w:rsidR="00E73735" w:rsidRPr="00E73735">
              <w:rPr>
                <w:sz w:val="28"/>
                <w:szCs w:val="28"/>
              </w:rPr>
              <w:t>1</w:t>
            </w:r>
            <w:r w:rsidR="00EB2F22">
              <w:rPr>
                <w:sz w:val="28"/>
                <w:szCs w:val="28"/>
              </w:rPr>
              <w:t>51</w:t>
            </w:r>
            <w:r w:rsidR="00075148">
              <w:rPr>
                <w:sz w:val="28"/>
                <w:szCs w:val="28"/>
              </w:rPr>
              <w:t> 014,1</w:t>
            </w:r>
            <w:r w:rsidRPr="00E73735">
              <w:rPr>
                <w:sz w:val="28"/>
                <w:szCs w:val="28"/>
              </w:rPr>
              <w:t xml:space="preserve"> тысяч рублей, в том числе: </w:t>
            </w:r>
          </w:p>
          <w:p w:rsidR="00840102" w:rsidRPr="00E73735" w:rsidRDefault="00840102">
            <w:pPr>
              <w:widowControl w:val="0"/>
              <w:rPr>
                <w:sz w:val="28"/>
                <w:szCs w:val="28"/>
              </w:rPr>
            </w:pPr>
          </w:p>
          <w:p w:rsidR="00840102" w:rsidRPr="008D4E44" w:rsidRDefault="0083097C">
            <w:pPr>
              <w:widowControl w:val="0"/>
              <w:jc w:val="both"/>
            </w:pPr>
            <w:r w:rsidRPr="00E73735">
              <w:rPr>
                <w:sz w:val="28"/>
                <w:szCs w:val="28"/>
              </w:rPr>
              <w:t xml:space="preserve">из средств местного бюджета – </w:t>
            </w:r>
            <w:r w:rsidR="00075148">
              <w:rPr>
                <w:sz w:val="28"/>
                <w:szCs w:val="28"/>
              </w:rPr>
              <w:t>36 294,6</w:t>
            </w:r>
            <w:r w:rsidRPr="008D4E44">
              <w:rPr>
                <w:sz w:val="28"/>
                <w:szCs w:val="28"/>
              </w:rPr>
              <w:t xml:space="preserve"> тыс. рублей;</w:t>
            </w:r>
          </w:p>
          <w:p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>из сре</w:t>
            </w:r>
            <w:proofErr w:type="gramStart"/>
            <w:r w:rsidRPr="008D4E44">
              <w:rPr>
                <w:sz w:val="28"/>
                <w:szCs w:val="28"/>
              </w:rPr>
              <w:t>дств кр</w:t>
            </w:r>
            <w:proofErr w:type="gramEnd"/>
            <w:r w:rsidRPr="008D4E44">
              <w:rPr>
                <w:sz w:val="28"/>
                <w:szCs w:val="28"/>
              </w:rPr>
              <w:t xml:space="preserve">аевого бюджета – </w:t>
            </w:r>
            <w:r w:rsidR="00E73735">
              <w:rPr>
                <w:sz w:val="28"/>
                <w:szCs w:val="28"/>
              </w:rPr>
              <w:t>9 712,5</w:t>
            </w:r>
            <w:r w:rsidRPr="008D4E44">
              <w:rPr>
                <w:sz w:val="28"/>
                <w:szCs w:val="28"/>
              </w:rPr>
              <w:t xml:space="preserve"> тыс. рублей;</w:t>
            </w:r>
          </w:p>
          <w:p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 xml:space="preserve">из средств федерального бюджета – </w:t>
            </w:r>
            <w:r w:rsidR="00E73735">
              <w:rPr>
                <w:sz w:val="28"/>
                <w:szCs w:val="28"/>
              </w:rPr>
              <w:t>102 560,0</w:t>
            </w:r>
            <w:r w:rsidRPr="008D4E44">
              <w:rPr>
                <w:sz w:val="28"/>
                <w:szCs w:val="28"/>
              </w:rPr>
              <w:t xml:space="preserve"> тыс. рублей;</w:t>
            </w:r>
          </w:p>
          <w:p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>из внебюджетных источников – 2</w:t>
            </w:r>
            <w:r w:rsidR="00DC3F7A" w:rsidRPr="008D4E44">
              <w:rPr>
                <w:sz w:val="28"/>
                <w:szCs w:val="28"/>
              </w:rPr>
              <w:t xml:space="preserve"> </w:t>
            </w:r>
            <w:r w:rsidRPr="008D4E44">
              <w:rPr>
                <w:sz w:val="28"/>
                <w:szCs w:val="28"/>
              </w:rPr>
              <w:t>447,0 тыс. рублей;</w:t>
            </w:r>
          </w:p>
          <w:p w:rsidR="00840102" w:rsidRPr="008D4E44" w:rsidRDefault="00840102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>в том числе по годам:</w:t>
            </w:r>
          </w:p>
          <w:p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>2018 год – 3 268,4 тыс. рублей;</w:t>
            </w:r>
          </w:p>
          <w:p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>2019 год – 2 407,5 тыс. рублей;</w:t>
            </w:r>
          </w:p>
          <w:p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 xml:space="preserve">2020 год – </w:t>
            </w:r>
            <w:r w:rsidR="00926036" w:rsidRPr="008D4E44">
              <w:rPr>
                <w:sz w:val="28"/>
                <w:szCs w:val="28"/>
              </w:rPr>
              <w:t>2</w:t>
            </w:r>
            <w:r w:rsidR="00EA52C9">
              <w:rPr>
                <w:sz w:val="28"/>
                <w:szCs w:val="28"/>
              </w:rPr>
              <w:t xml:space="preserve"> </w:t>
            </w:r>
            <w:r w:rsidR="00926036" w:rsidRPr="008D4E44">
              <w:rPr>
                <w:sz w:val="28"/>
                <w:szCs w:val="28"/>
              </w:rPr>
              <w:t>563,8</w:t>
            </w:r>
            <w:r w:rsidRPr="008D4E44">
              <w:rPr>
                <w:sz w:val="28"/>
                <w:szCs w:val="28"/>
              </w:rPr>
              <w:t xml:space="preserve"> тыс. рублей;</w:t>
            </w:r>
          </w:p>
          <w:p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 xml:space="preserve">2021 год – </w:t>
            </w:r>
            <w:r w:rsidR="003250C7">
              <w:rPr>
                <w:sz w:val="28"/>
                <w:szCs w:val="28"/>
              </w:rPr>
              <w:t>6</w:t>
            </w:r>
            <w:r w:rsidR="00EA52C9">
              <w:rPr>
                <w:sz w:val="28"/>
                <w:szCs w:val="28"/>
              </w:rPr>
              <w:t xml:space="preserve"> </w:t>
            </w:r>
            <w:r w:rsidR="003250C7">
              <w:rPr>
                <w:sz w:val="28"/>
                <w:szCs w:val="28"/>
              </w:rPr>
              <w:t>835,6</w:t>
            </w:r>
            <w:r w:rsidRPr="008D4E44">
              <w:rPr>
                <w:sz w:val="28"/>
                <w:szCs w:val="28"/>
              </w:rPr>
              <w:t xml:space="preserve"> тыс. рублей;</w:t>
            </w:r>
          </w:p>
          <w:p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 xml:space="preserve">2022 год – </w:t>
            </w:r>
            <w:r w:rsidR="00EB2F22">
              <w:rPr>
                <w:sz w:val="28"/>
                <w:szCs w:val="28"/>
              </w:rPr>
              <w:t>10</w:t>
            </w:r>
            <w:r w:rsidR="00075148">
              <w:rPr>
                <w:sz w:val="28"/>
                <w:szCs w:val="28"/>
              </w:rPr>
              <w:t> 169,3</w:t>
            </w:r>
            <w:r w:rsidRPr="008D4E44">
              <w:rPr>
                <w:sz w:val="28"/>
                <w:szCs w:val="28"/>
              </w:rPr>
              <w:t xml:space="preserve"> тыс. рублей;</w:t>
            </w:r>
          </w:p>
          <w:p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 xml:space="preserve">2023 год – </w:t>
            </w:r>
            <w:r w:rsidR="002F4C5A">
              <w:rPr>
                <w:sz w:val="28"/>
                <w:szCs w:val="28"/>
              </w:rPr>
              <w:t>4 750,0</w:t>
            </w:r>
            <w:r w:rsidRPr="008D4E44">
              <w:rPr>
                <w:sz w:val="28"/>
                <w:szCs w:val="28"/>
              </w:rPr>
              <w:t xml:space="preserve"> тыс. рублей;</w:t>
            </w:r>
          </w:p>
          <w:p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 xml:space="preserve">2024 год – </w:t>
            </w:r>
            <w:r w:rsidR="002F4C5A">
              <w:rPr>
                <w:sz w:val="28"/>
                <w:szCs w:val="28"/>
              </w:rPr>
              <w:t>6</w:t>
            </w:r>
            <w:r w:rsidR="00EA52C9">
              <w:rPr>
                <w:sz w:val="28"/>
                <w:szCs w:val="28"/>
              </w:rPr>
              <w:t> </w:t>
            </w:r>
            <w:r w:rsidR="002F4C5A">
              <w:rPr>
                <w:sz w:val="28"/>
                <w:szCs w:val="28"/>
              </w:rPr>
              <w:t>3</w:t>
            </w:r>
            <w:r w:rsidR="00EA52C9">
              <w:rPr>
                <w:sz w:val="28"/>
                <w:szCs w:val="28"/>
              </w:rPr>
              <w:t>00,0</w:t>
            </w:r>
            <w:r w:rsidRPr="008D4E44">
              <w:rPr>
                <w:sz w:val="28"/>
                <w:szCs w:val="28"/>
              </w:rPr>
              <w:t xml:space="preserve"> тыс. рублей, за счет средств местного бюджета;</w:t>
            </w:r>
          </w:p>
          <w:p w:rsidR="00840102" w:rsidRPr="008D4E44" w:rsidRDefault="00840102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>2018 год – 6 266,0 тыс. рублей;</w:t>
            </w:r>
          </w:p>
          <w:p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>2019 год – 0,0 тыс. рублей;</w:t>
            </w:r>
          </w:p>
          <w:p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>2020 год – 0,0 тыс. рублей;</w:t>
            </w:r>
          </w:p>
          <w:p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>2021 год – 0,0 тыс. рублей;</w:t>
            </w:r>
          </w:p>
          <w:p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 xml:space="preserve">2022 год – </w:t>
            </w:r>
            <w:r w:rsidR="00EA52C9">
              <w:rPr>
                <w:sz w:val="28"/>
                <w:szCs w:val="28"/>
              </w:rPr>
              <w:t>1 408,1</w:t>
            </w:r>
            <w:r w:rsidRPr="008D4E44">
              <w:rPr>
                <w:sz w:val="28"/>
                <w:szCs w:val="28"/>
              </w:rPr>
              <w:t xml:space="preserve"> тыс. рублей;</w:t>
            </w:r>
          </w:p>
          <w:p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 xml:space="preserve">2023 год – </w:t>
            </w:r>
            <w:r w:rsidR="00EA52C9">
              <w:rPr>
                <w:sz w:val="28"/>
              </w:rPr>
              <w:t>970,4</w:t>
            </w:r>
            <w:r w:rsidR="00726B49" w:rsidRPr="008D4E44">
              <w:rPr>
                <w:sz w:val="28"/>
              </w:rPr>
              <w:t xml:space="preserve"> </w:t>
            </w:r>
            <w:r w:rsidRPr="008D4E44">
              <w:rPr>
                <w:sz w:val="28"/>
                <w:szCs w:val="28"/>
              </w:rPr>
              <w:t>тыс. рублей;</w:t>
            </w:r>
          </w:p>
          <w:p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 xml:space="preserve">2024 год – </w:t>
            </w:r>
            <w:r w:rsidR="00E73735">
              <w:rPr>
                <w:sz w:val="28"/>
                <w:szCs w:val="28"/>
              </w:rPr>
              <w:t>1 068,0</w:t>
            </w:r>
            <w:r w:rsidRPr="008D4E44">
              <w:rPr>
                <w:sz w:val="28"/>
                <w:szCs w:val="28"/>
              </w:rPr>
              <w:t xml:space="preserve"> тыс. рублей, за счет краевого бюджета;</w:t>
            </w:r>
          </w:p>
          <w:p w:rsidR="00840102" w:rsidRPr="008D4E44" w:rsidRDefault="00840102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>2018 год – 19842,2 тыс. рублей;</w:t>
            </w:r>
          </w:p>
          <w:p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>2019 год – 0,0 тыс. рублей;</w:t>
            </w:r>
          </w:p>
          <w:p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>2020 год – 0,0 тыс. рублей;</w:t>
            </w:r>
          </w:p>
          <w:p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>2021 год – 0,0 тыс. рублей;</w:t>
            </w:r>
          </w:p>
          <w:p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 xml:space="preserve">2022 год – </w:t>
            </w:r>
            <w:r w:rsidR="00EA52C9">
              <w:rPr>
                <w:sz w:val="28"/>
                <w:szCs w:val="28"/>
              </w:rPr>
              <w:t>33 795,1</w:t>
            </w:r>
            <w:r w:rsidRPr="008D4E44">
              <w:rPr>
                <w:sz w:val="28"/>
                <w:szCs w:val="28"/>
              </w:rPr>
              <w:t xml:space="preserve"> тыс. рублей;</w:t>
            </w:r>
          </w:p>
          <w:p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 xml:space="preserve">2023 год – </w:t>
            </w:r>
            <w:r w:rsidR="00EA52C9">
              <w:rPr>
                <w:sz w:val="28"/>
                <w:szCs w:val="28"/>
              </w:rPr>
              <w:t>23 290,7</w:t>
            </w:r>
            <w:r w:rsidRPr="008D4E44">
              <w:rPr>
                <w:sz w:val="28"/>
                <w:szCs w:val="28"/>
              </w:rPr>
              <w:t xml:space="preserve"> тыс. рублей;</w:t>
            </w:r>
          </w:p>
          <w:p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lastRenderedPageBreak/>
              <w:t xml:space="preserve">2024 год – </w:t>
            </w:r>
            <w:r w:rsidR="00E73735">
              <w:rPr>
                <w:sz w:val="28"/>
                <w:szCs w:val="28"/>
              </w:rPr>
              <w:t>25 632,0</w:t>
            </w:r>
            <w:r w:rsidRPr="008D4E44">
              <w:rPr>
                <w:sz w:val="28"/>
                <w:szCs w:val="28"/>
              </w:rPr>
              <w:t xml:space="preserve"> тыс. рублей, за счет федерального бюджета;</w:t>
            </w:r>
          </w:p>
          <w:p w:rsidR="00840102" w:rsidRPr="008D4E44" w:rsidRDefault="00840102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>2018 год – 0,0 тыс. рублей;</w:t>
            </w:r>
          </w:p>
          <w:p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>2019 год – 2 447,0 тыс. рублей;</w:t>
            </w:r>
          </w:p>
          <w:p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>2020 год – 0,0 тыс. рублей;</w:t>
            </w:r>
          </w:p>
          <w:p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>2021 год – 0,0 тыс. рублей;</w:t>
            </w:r>
          </w:p>
          <w:p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>2022 год – 0,0 тыс. рублей;</w:t>
            </w:r>
          </w:p>
          <w:p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>2023 год – 0,0 тыс. рублей;</w:t>
            </w:r>
          </w:p>
          <w:p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>2024 год – 0,0 тыс. рублей, за счет внебюджетных средств.</w:t>
            </w:r>
            <w:bookmarkEnd w:id="1"/>
          </w:p>
        </w:tc>
      </w:tr>
    </w:tbl>
    <w:p w:rsidR="00840102" w:rsidRPr="008570C8" w:rsidRDefault="00840102">
      <w:pPr>
        <w:widowControl w:val="0"/>
      </w:pPr>
    </w:p>
    <w:p w:rsidR="00840102" w:rsidRPr="008570C8" w:rsidRDefault="0083097C">
      <w:pPr>
        <w:widowControl w:val="0"/>
        <w:autoSpaceDE w:val="0"/>
        <w:ind w:right="26"/>
        <w:jc w:val="center"/>
      </w:pPr>
      <w:r w:rsidRPr="008570C8">
        <w:rPr>
          <w:bCs/>
          <w:sz w:val="28"/>
          <w:szCs w:val="28"/>
        </w:rPr>
        <w:t xml:space="preserve">Раздел 1. Характеристика текущего состояния сектора благоустройства </w:t>
      </w:r>
      <w:proofErr w:type="spellStart"/>
      <w:r w:rsidRPr="008570C8">
        <w:rPr>
          <w:bCs/>
          <w:sz w:val="28"/>
          <w:szCs w:val="28"/>
        </w:rPr>
        <w:t>Ейского</w:t>
      </w:r>
      <w:proofErr w:type="spellEnd"/>
      <w:r w:rsidRPr="008570C8">
        <w:rPr>
          <w:bCs/>
          <w:sz w:val="28"/>
          <w:szCs w:val="28"/>
        </w:rPr>
        <w:t xml:space="preserve"> городского поселени</w:t>
      </w:r>
      <w:r w:rsidR="00DA544F">
        <w:rPr>
          <w:bCs/>
          <w:sz w:val="28"/>
          <w:szCs w:val="28"/>
        </w:rPr>
        <w:t>я</w:t>
      </w:r>
      <w:r w:rsidRPr="008570C8">
        <w:rPr>
          <w:bCs/>
          <w:sz w:val="28"/>
          <w:szCs w:val="28"/>
        </w:rPr>
        <w:t xml:space="preserve"> </w:t>
      </w:r>
    </w:p>
    <w:p w:rsidR="00840102" w:rsidRPr="008570C8" w:rsidRDefault="0083097C">
      <w:pPr>
        <w:widowControl w:val="0"/>
        <w:autoSpaceDE w:val="0"/>
        <w:ind w:right="26"/>
        <w:jc w:val="center"/>
      </w:pPr>
      <w:proofErr w:type="spellStart"/>
      <w:r w:rsidRPr="008570C8">
        <w:rPr>
          <w:bCs/>
          <w:sz w:val="28"/>
          <w:szCs w:val="28"/>
        </w:rPr>
        <w:t>Ейского</w:t>
      </w:r>
      <w:proofErr w:type="spellEnd"/>
      <w:r w:rsidRPr="008570C8">
        <w:rPr>
          <w:bCs/>
          <w:sz w:val="28"/>
          <w:szCs w:val="28"/>
        </w:rPr>
        <w:t xml:space="preserve"> района</w:t>
      </w:r>
    </w:p>
    <w:p w:rsidR="00840102" w:rsidRPr="008570C8" w:rsidRDefault="00840102">
      <w:pPr>
        <w:widowControl w:val="0"/>
        <w:autoSpaceDE w:val="0"/>
        <w:ind w:right="26"/>
        <w:jc w:val="center"/>
        <w:rPr>
          <w:bCs/>
          <w:sz w:val="28"/>
          <w:szCs w:val="28"/>
        </w:rPr>
      </w:pPr>
    </w:p>
    <w:p w:rsidR="00840102" w:rsidRPr="008570C8" w:rsidRDefault="0083097C">
      <w:pPr>
        <w:pStyle w:val="ConsPlusNormal"/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Создание единой гармоничной городской среды является одной из важнейших задач формирования архитектурно-художественного облика города Ейска, где комфорт и безопасность жизни конкретного человека обеспечиваются комплексом условий, создаваемых как им самим, так и органами власти.</w:t>
      </w:r>
    </w:p>
    <w:p w:rsidR="00840102" w:rsidRPr="008570C8" w:rsidRDefault="0083097C">
      <w:pPr>
        <w:pStyle w:val="ConsPlusNormal"/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Между тем современные тренды, такие, как смена технологического уклада, повышение эффективности использования всех видов ресурсов (электричество, газ, вода, тепло, пространство, время), активное внедрение информационных технологий ведут к необходимости качественной перестройки городской среды.</w:t>
      </w:r>
    </w:p>
    <w:p w:rsidR="00840102" w:rsidRPr="008570C8" w:rsidRDefault="0083097C">
      <w:pPr>
        <w:widowControl w:val="0"/>
        <w:autoSpaceDE w:val="0"/>
        <w:ind w:right="26" w:firstLine="709"/>
        <w:jc w:val="both"/>
      </w:pPr>
      <w:r w:rsidRPr="008570C8">
        <w:rPr>
          <w:sz w:val="28"/>
          <w:szCs w:val="28"/>
        </w:rPr>
        <w:t>Сегодня горожанину важно, как обеспечено освещение улиц, обустроены тротуары и общественные пространства, его интересует качество уборки улиц, своевременная и безопасная утилизация коммунальных отходов и многое другое. Житель воспринимает всю территорию города как единое пространство и ожидает от него безопасности, комфорта, функциональности и эстетики. Рационально выстроенная городская среда позволяет снизить градус социальной напряженности, на освещенных людных улицах ниже уровень преступности, при наличии безопасных и современных спортивных площадок увеличивается доля населения, регулярно занимающегося спортом, снижается уровень заболеваемости и так далее. В комфортных, современных и безопасных районах города формируются творческие и интеллектуальные кластеры, создаются новые точки притяжен</w:t>
      </w:r>
      <w:r w:rsidR="00C90856" w:rsidRPr="008570C8">
        <w:rPr>
          <w:sz w:val="28"/>
          <w:szCs w:val="28"/>
        </w:rPr>
        <w:t>ия талантливых людей, растет вос</w:t>
      </w:r>
      <w:r w:rsidRPr="008570C8">
        <w:rPr>
          <w:sz w:val="28"/>
          <w:szCs w:val="28"/>
        </w:rPr>
        <w:t>требованность недвижимости, за счет повышения спроса на бытовые услуги создаются новые рабочие места.</w:t>
      </w:r>
    </w:p>
    <w:p w:rsidR="00840102" w:rsidRPr="008570C8" w:rsidRDefault="0083097C">
      <w:pPr>
        <w:pStyle w:val="ConsPlusNormal"/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 xml:space="preserve">В настоящее время </w:t>
      </w:r>
      <w:proofErr w:type="gramStart"/>
      <w:r w:rsidRPr="008570C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570C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570C8">
        <w:rPr>
          <w:rFonts w:ascii="Times New Roman" w:hAnsi="Times New Roman" w:cs="Times New Roman"/>
          <w:sz w:val="28"/>
          <w:szCs w:val="28"/>
        </w:rPr>
        <w:t>Ейском</w:t>
      </w:r>
      <w:proofErr w:type="gramEnd"/>
      <w:r w:rsidRPr="008570C8">
        <w:rPr>
          <w:rFonts w:ascii="Times New Roman" w:hAnsi="Times New Roman" w:cs="Times New Roman"/>
          <w:sz w:val="28"/>
          <w:szCs w:val="28"/>
        </w:rPr>
        <w:t xml:space="preserve"> городском поселении </w:t>
      </w:r>
      <w:proofErr w:type="spellStart"/>
      <w:r w:rsidRPr="008570C8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8570C8">
        <w:rPr>
          <w:rFonts w:ascii="Times New Roman" w:hAnsi="Times New Roman" w:cs="Times New Roman"/>
          <w:sz w:val="28"/>
          <w:szCs w:val="28"/>
        </w:rPr>
        <w:t xml:space="preserve"> района активно проводится освоение новых и реконструкция старых территорий под жилую и нежилую застройку. Вместе с этим возникают проблемы, связанные с состоянием городской среды на придомовых территориях многоквартирных жилых домов, а также на территориях </w:t>
      </w:r>
      <w:r w:rsidRPr="008570C8">
        <w:rPr>
          <w:rFonts w:ascii="Times New Roman" w:hAnsi="Times New Roman" w:cs="Times New Roman"/>
          <w:sz w:val="28"/>
          <w:szCs w:val="28"/>
        </w:rPr>
        <w:lastRenderedPageBreak/>
        <w:t>общего пользования:</w:t>
      </w:r>
    </w:p>
    <w:p w:rsidR="00840102" w:rsidRPr="008570C8" w:rsidRDefault="0083097C">
      <w:pPr>
        <w:pStyle w:val="ConsPlusNormal"/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-  неудовлетворительное состояние асфальтобетонного покрытия на придомовых территориях;</w:t>
      </w:r>
    </w:p>
    <w:p w:rsidR="00840102" w:rsidRPr="008570C8" w:rsidRDefault="0083097C">
      <w:pPr>
        <w:pStyle w:val="ConsPlusNormal"/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- недостаточная обеспеченность городской среды элементами благоустройства (урны, скамейки, детские и спортивные площадки, парковочные карманы, контейнерные площадки для сбора твердых коммунальных отходов, освещение, объекты, предназначенные для обслуживания лиц с ограниченными возможностями);</w:t>
      </w:r>
    </w:p>
    <w:p w:rsidR="00840102" w:rsidRPr="008570C8" w:rsidRDefault="0083097C">
      <w:pPr>
        <w:pStyle w:val="ConsPlusNormal"/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- неудовлетворительное состояние большого количества зеленых насаждений;</w:t>
      </w:r>
    </w:p>
    <w:p w:rsidR="00840102" w:rsidRPr="008570C8" w:rsidRDefault="0083097C">
      <w:pPr>
        <w:pStyle w:val="ConsPlusNormal"/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- необходимость планомерного формирования экологической культуры населения.</w:t>
      </w:r>
    </w:p>
    <w:p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Таким образом, формирование городской среды, отвечающей современным потребностям жителей города, является одной из первоочередных задач органов местного самоуправления. При этом среди приоритетных объектов следует обозначить:</w:t>
      </w:r>
    </w:p>
    <w:p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- придомовые территории многоквартирных жилых домов (МКД);</w:t>
      </w:r>
    </w:p>
    <w:p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- места общего пользования и массового посещения.</w:t>
      </w:r>
    </w:p>
    <w:p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Благоустройство придомовых территорий МКД напрямую влияет на восприятие жителями городской среды, создает комфортные условия для отдыха и досуга жильцам многоквартирных жилых домов. При этом основополагающими факторами являются надлежащее состояние асфальтобетонного покрытия дворовых территорий и проездов к многоквартирным жилым домам, а также наличие на придомовых территориях спортивных и детских игровых площадок, отвечающих всем современным требованиям.</w:t>
      </w:r>
    </w:p>
    <w:p w:rsidR="00840102" w:rsidRPr="008570C8" w:rsidRDefault="0083097C">
      <w:pPr>
        <w:widowControl w:val="0"/>
        <w:tabs>
          <w:tab w:val="left" w:pos="709"/>
        </w:tabs>
        <w:ind w:right="26" w:firstLine="709"/>
        <w:jc w:val="both"/>
      </w:pPr>
      <w:r w:rsidRPr="008570C8">
        <w:rPr>
          <w:sz w:val="28"/>
          <w:szCs w:val="28"/>
        </w:rPr>
        <w:t xml:space="preserve">Следует отметить, что количество многоквартирных жилых домов постоянно растет. При этом в проведении ремонта особо остро нуждаются придомовые территории многоквартирных домов, введенных в эксплуатацию более </w:t>
      </w:r>
      <w:r w:rsidRPr="008570C8">
        <w:rPr>
          <w:sz w:val="28"/>
          <w:szCs w:val="28"/>
        </w:rPr>
        <w:br/>
        <w:t>10-15 лет назад.</w:t>
      </w:r>
    </w:p>
    <w:p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 xml:space="preserve">Благоустройство – важное направление в развитии территории города как курорта. </w:t>
      </w:r>
      <w:proofErr w:type="gramStart"/>
      <w:r w:rsidRPr="008570C8">
        <w:rPr>
          <w:sz w:val="28"/>
          <w:szCs w:val="28"/>
        </w:rPr>
        <w:t>Благодаря финансовой поддержке администрации Краснодарского края на благоустройство набережной на побережье Таганрогского залива были выделены значительные средства, что позволило в 2014- 2016 годах выполнить мероприятия по устройству пешеходной зоны протяженностью 1050 метров с устройством площадок для отдыха, реконструировать уличное освещение с устройством чугунных фонарей, а также установить  ограждение с элементами гранита и художественного чугунного литья, изготовленному на заводе по специально</w:t>
      </w:r>
      <w:proofErr w:type="gramEnd"/>
      <w:r w:rsidRPr="008570C8">
        <w:rPr>
          <w:sz w:val="28"/>
          <w:szCs w:val="28"/>
        </w:rPr>
        <w:t xml:space="preserve"> разработанному проекту специалистами управления архитектуры.</w:t>
      </w:r>
    </w:p>
    <w:p w:rsidR="00840102" w:rsidRPr="008570C8" w:rsidRDefault="0083097C">
      <w:pPr>
        <w:pStyle w:val="aff1"/>
        <w:widowControl w:val="0"/>
        <w:ind w:right="26" w:firstLine="709"/>
        <w:jc w:val="both"/>
      </w:pPr>
      <w:proofErr w:type="gramStart"/>
      <w:r w:rsidRPr="008570C8">
        <w:rPr>
          <w:rFonts w:ascii="Times New Roman" w:hAnsi="Times New Roman" w:cs="Times New Roman"/>
          <w:sz w:val="28"/>
          <w:szCs w:val="28"/>
        </w:rPr>
        <w:t xml:space="preserve">С целью развития, благоустройства </w:t>
      </w:r>
      <w:proofErr w:type="spellStart"/>
      <w:r w:rsidRPr="008570C8">
        <w:rPr>
          <w:rFonts w:ascii="Times New Roman" w:hAnsi="Times New Roman" w:cs="Times New Roman"/>
          <w:sz w:val="28"/>
          <w:szCs w:val="28"/>
        </w:rPr>
        <w:t>Ейской</w:t>
      </w:r>
      <w:proofErr w:type="spellEnd"/>
      <w:r w:rsidRPr="008570C8">
        <w:rPr>
          <w:rFonts w:ascii="Times New Roman" w:hAnsi="Times New Roman" w:cs="Times New Roman"/>
          <w:sz w:val="28"/>
          <w:szCs w:val="28"/>
        </w:rPr>
        <w:t xml:space="preserve"> косы и территорий центрального пляжа города, в том числе сетей электроснабжения было принято решение о реализации проекта  «Строительство кабельной линии 6 </w:t>
      </w:r>
      <w:proofErr w:type="spellStart"/>
      <w:r w:rsidRPr="008570C8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8570C8">
        <w:rPr>
          <w:rFonts w:ascii="Times New Roman" w:hAnsi="Times New Roman" w:cs="Times New Roman"/>
          <w:sz w:val="28"/>
          <w:szCs w:val="28"/>
        </w:rPr>
        <w:t xml:space="preserve"> по </w:t>
      </w:r>
      <w:r w:rsidRPr="008570C8">
        <w:rPr>
          <w:rFonts w:ascii="Times New Roman" w:hAnsi="Times New Roman" w:cs="Times New Roman"/>
          <w:sz w:val="28"/>
          <w:szCs w:val="28"/>
        </w:rPr>
        <w:br/>
        <w:t xml:space="preserve">ул. Пляжной от ул. Рабочей до опоры В2-37 в г. Ейске», в рамках исполнения которого выполнена замена </w:t>
      </w:r>
      <w:r w:rsidRPr="008570C8">
        <w:rPr>
          <w:rFonts w:ascii="Times New Roman" w:hAnsi="Times New Roman" w:cs="Times New Roman"/>
          <w:sz w:val="28"/>
          <w:szCs w:val="28"/>
        </w:rPr>
        <w:br/>
      </w:r>
      <w:r w:rsidRPr="008570C8">
        <w:rPr>
          <w:rFonts w:ascii="Times New Roman" w:hAnsi="Times New Roman" w:cs="Times New Roman"/>
          <w:sz w:val="28"/>
          <w:szCs w:val="28"/>
        </w:rPr>
        <w:lastRenderedPageBreak/>
        <w:t xml:space="preserve">кабельных линий электроснабжения КЛ-6кВ, КЛ-04 </w:t>
      </w:r>
      <w:proofErr w:type="spellStart"/>
      <w:r w:rsidRPr="008570C8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8570C8">
        <w:rPr>
          <w:rFonts w:ascii="Times New Roman" w:hAnsi="Times New Roman" w:cs="Times New Roman"/>
          <w:sz w:val="28"/>
          <w:szCs w:val="28"/>
        </w:rPr>
        <w:t xml:space="preserve"> общей протяженностью 5124 метра, взамен воздушных линий электроснабжения, строительство</w:t>
      </w:r>
      <w:proofErr w:type="gramEnd"/>
      <w:r w:rsidRPr="008570C8">
        <w:rPr>
          <w:rFonts w:ascii="Times New Roman" w:hAnsi="Times New Roman" w:cs="Times New Roman"/>
          <w:sz w:val="28"/>
          <w:szCs w:val="28"/>
        </w:rPr>
        <w:t xml:space="preserve"> уличного освещения улицы Пляжной протяженностью 1150 м.</w:t>
      </w:r>
    </w:p>
    <w:p w:rsidR="00840102" w:rsidRPr="008570C8" w:rsidRDefault="0083097C">
      <w:pPr>
        <w:pStyle w:val="aff1"/>
        <w:widowControl w:val="0"/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Также выполнено устройство дорожки для пешеходов из тротуарной плитки от памятника «</w:t>
      </w:r>
      <w:proofErr w:type="spellStart"/>
      <w:r w:rsidRPr="008570C8">
        <w:rPr>
          <w:rFonts w:ascii="Times New Roman" w:hAnsi="Times New Roman" w:cs="Times New Roman"/>
          <w:sz w:val="28"/>
          <w:szCs w:val="28"/>
        </w:rPr>
        <w:t>Ейский</w:t>
      </w:r>
      <w:proofErr w:type="spellEnd"/>
      <w:r w:rsidRPr="008570C8">
        <w:rPr>
          <w:rFonts w:ascii="Times New Roman" w:hAnsi="Times New Roman" w:cs="Times New Roman"/>
          <w:sz w:val="28"/>
          <w:szCs w:val="28"/>
        </w:rPr>
        <w:t xml:space="preserve"> патриот до базы отдыха «Акватория лета» площадью 4860 м</w:t>
      </w:r>
      <w:proofErr w:type="gramStart"/>
      <w:r w:rsidRPr="008570C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8570C8">
        <w:rPr>
          <w:rFonts w:ascii="Times New Roman" w:hAnsi="Times New Roman" w:cs="Times New Roman"/>
          <w:sz w:val="28"/>
          <w:szCs w:val="28"/>
        </w:rPr>
        <w:t>, с учетом обустройства площадок для посадки и высадки пассажиров общественного транспорта и установки двух современных павильонов. В осенний период вдоль пешеходной зоны были высажены саженцы деревьев в количестве 57 штук.</w:t>
      </w:r>
    </w:p>
    <w:p w:rsidR="00840102" w:rsidRPr="008570C8" w:rsidRDefault="0083097C">
      <w:pPr>
        <w:pStyle w:val="aff1"/>
        <w:widowControl w:val="0"/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 xml:space="preserve">Данное благоустройство позволило увеличить привлекательность города-курорта Ейск, а также повысило конкурентоспособность санаторно-курортного и туристического комплекса. </w:t>
      </w:r>
    </w:p>
    <w:p w:rsidR="00840102" w:rsidRPr="008570C8" w:rsidRDefault="0083097C">
      <w:pPr>
        <w:widowControl w:val="0"/>
        <w:ind w:right="26" w:firstLine="709"/>
        <w:jc w:val="both"/>
      </w:pPr>
      <w:proofErr w:type="gramStart"/>
      <w:r w:rsidRPr="008570C8">
        <w:rPr>
          <w:sz w:val="28"/>
          <w:szCs w:val="28"/>
        </w:rPr>
        <w:t>В центральной части города с целью сохранения исторического облика города закончены работы по устройству покрытия из брусчатки по улице</w:t>
      </w:r>
      <w:proofErr w:type="gramEnd"/>
      <w:r w:rsidRPr="008570C8">
        <w:rPr>
          <w:sz w:val="28"/>
          <w:szCs w:val="28"/>
        </w:rPr>
        <w:t xml:space="preserve"> Победы от Коммунаров до Ленина.</w:t>
      </w:r>
    </w:p>
    <w:p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Без внимания не остались и жители улицы Коммунистической, вдоль которой выполнены работы по благоустройству пешеходной дорожки с учетом устройства тактильной плитки.</w:t>
      </w:r>
    </w:p>
    <w:p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 xml:space="preserve">В 2016 году в связи с актуальностью проблемы, выполнены работы по благоустройству сквера </w:t>
      </w:r>
      <w:r w:rsidRPr="008570C8">
        <w:rPr>
          <w:sz w:val="28"/>
          <w:szCs w:val="28"/>
        </w:rPr>
        <w:br/>
        <w:t xml:space="preserve">имени Пушкина в г. Ейске, </w:t>
      </w:r>
      <w:proofErr w:type="gramStart"/>
      <w:r w:rsidRPr="008570C8">
        <w:rPr>
          <w:sz w:val="28"/>
          <w:szCs w:val="28"/>
        </w:rPr>
        <w:t>приобретен</w:t>
      </w:r>
      <w:proofErr w:type="gramEnd"/>
      <w:r w:rsidRPr="008570C8">
        <w:rPr>
          <w:sz w:val="28"/>
          <w:szCs w:val="28"/>
        </w:rPr>
        <w:t xml:space="preserve"> и установлен мобильный автономный туалетный </w:t>
      </w:r>
      <w:proofErr w:type="spellStart"/>
      <w:r w:rsidRPr="008570C8">
        <w:rPr>
          <w:sz w:val="28"/>
          <w:szCs w:val="28"/>
        </w:rPr>
        <w:t>экомодуль</w:t>
      </w:r>
      <w:proofErr w:type="spellEnd"/>
      <w:r w:rsidRPr="008570C8">
        <w:rPr>
          <w:sz w:val="28"/>
          <w:szCs w:val="28"/>
        </w:rPr>
        <w:t xml:space="preserve">, </w:t>
      </w:r>
      <w:r w:rsidRPr="008570C8">
        <w:rPr>
          <w:sz w:val="28"/>
          <w:szCs w:val="28"/>
        </w:rPr>
        <w:br/>
        <w:t>адаптированный для маломобильных групп населения.</w:t>
      </w:r>
    </w:p>
    <w:p w:rsidR="00840102" w:rsidRPr="008570C8" w:rsidRDefault="0083097C">
      <w:pPr>
        <w:widowControl w:val="0"/>
        <w:ind w:right="26" w:firstLine="709"/>
        <w:jc w:val="both"/>
        <w:rPr>
          <w:sz w:val="28"/>
          <w:szCs w:val="28"/>
        </w:rPr>
      </w:pPr>
      <w:r w:rsidRPr="008570C8">
        <w:rPr>
          <w:sz w:val="28"/>
          <w:szCs w:val="28"/>
        </w:rPr>
        <w:t xml:space="preserve">По состоянию </w:t>
      </w:r>
      <w:proofErr w:type="gramStart"/>
      <w:r w:rsidRPr="008570C8">
        <w:rPr>
          <w:sz w:val="28"/>
          <w:szCs w:val="28"/>
        </w:rPr>
        <w:t>на конец</w:t>
      </w:r>
      <w:proofErr w:type="gramEnd"/>
      <w:r w:rsidRPr="008570C8">
        <w:rPr>
          <w:sz w:val="28"/>
          <w:szCs w:val="28"/>
        </w:rPr>
        <w:t xml:space="preserve"> 2017 года в городе Ейске имеется 23 благоустроенных объектов общей площадью 212,2 гектара.</w:t>
      </w:r>
    </w:p>
    <w:p w:rsidR="00926036" w:rsidRPr="008570C8" w:rsidRDefault="00926036" w:rsidP="00926036">
      <w:pPr>
        <w:ind w:right="-141" w:firstLine="709"/>
        <w:jc w:val="both"/>
        <w:rPr>
          <w:sz w:val="28"/>
          <w:szCs w:val="28"/>
        </w:rPr>
      </w:pPr>
      <w:r w:rsidRPr="008570C8">
        <w:rPr>
          <w:sz w:val="28"/>
          <w:szCs w:val="28"/>
        </w:rPr>
        <w:t>В 2018 году выполнены мероприятия по благоустройству 2-ой очереди парка «Никольский», а именно восточной части и прилегающей территории. При благоустройстве парка Никольский в 2018 году выполнены работы по благоустройству тротуара по четной и нечетной сторонам, устройству пешеходных дорожек на территории парка, уличного освещения по периметру парка и установке малых архитектурных форм.</w:t>
      </w:r>
    </w:p>
    <w:p w:rsidR="00926036" w:rsidRPr="008570C8" w:rsidRDefault="00926036" w:rsidP="00926036">
      <w:pPr>
        <w:ind w:right="-141" w:firstLine="709"/>
        <w:jc w:val="both"/>
        <w:rPr>
          <w:sz w:val="28"/>
          <w:szCs w:val="28"/>
        </w:rPr>
      </w:pPr>
      <w:r w:rsidRPr="008570C8">
        <w:rPr>
          <w:sz w:val="28"/>
          <w:szCs w:val="28"/>
        </w:rPr>
        <w:t xml:space="preserve">В рамках реализации мероприятий муниципальной программы в 2019 году произведены работы по благоустройству общественных территорий за счет внебюджетный средств, а именно: устройство тротуара по </w:t>
      </w:r>
      <w:proofErr w:type="spellStart"/>
      <w:r w:rsidRPr="008570C8">
        <w:rPr>
          <w:sz w:val="28"/>
          <w:szCs w:val="28"/>
        </w:rPr>
        <w:t>ул</w:t>
      </w:r>
      <w:proofErr w:type="gramStart"/>
      <w:r w:rsidRPr="008570C8">
        <w:rPr>
          <w:sz w:val="28"/>
          <w:szCs w:val="28"/>
        </w:rPr>
        <w:t>.П</w:t>
      </w:r>
      <w:proofErr w:type="gramEnd"/>
      <w:r w:rsidRPr="008570C8">
        <w:rPr>
          <w:sz w:val="28"/>
          <w:szCs w:val="28"/>
        </w:rPr>
        <w:t>ляжная</w:t>
      </w:r>
      <w:proofErr w:type="spellEnd"/>
      <w:r w:rsidRPr="008570C8">
        <w:rPr>
          <w:sz w:val="28"/>
          <w:szCs w:val="28"/>
        </w:rPr>
        <w:t xml:space="preserve">, устройство тротуара по </w:t>
      </w:r>
      <w:proofErr w:type="spellStart"/>
      <w:r w:rsidRPr="008570C8">
        <w:rPr>
          <w:sz w:val="28"/>
          <w:szCs w:val="28"/>
        </w:rPr>
        <w:t>ул.Седина</w:t>
      </w:r>
      <w:proofErr w:type="spellEnd"/>
      <w:r w:rsidRPr="008570C8">
        <w:rPr>
          <w:sz w:val="28"/>
          <w:szCs w:val="28"/>
        </w:rPr>
        <w:t xml:space="preserve"> от </w:t>
      </w:r>
      <w:proofErr w:type="spellStart"/>
      <w:r w:rsidRPr="008570C8">
        <w:rPr>
          <w:sz w:val="28"/>
          <w:szCs w:val="28"/>
        </w:rPr>
        <w:t>ул.К.Либкнехта</w:t>
      </w:r>
      <w:proofErr w:type="spellEnd"/>
      <w:r w:rsidRPr="008570C8">
        <w:rPr>
          <w:sz w:val="28"/>
          <w:szCs w:val="28"/>
        </w:rPr>
        <w:t xml:space="preserve"> до дома №53/5, озеленение городской зеленой зоны на пересечении улиц Калинина и Свердлова, завоз и планировка грунта, посадка деревьев и кустарников, устройство системы </w:t>
      </w:r>
      <w:proofErr w:type="spellStart"/>
      <w:r w:rsidRPr="008570C8">
        <w:rPr>
          <w:sz w:val="28"/>
          <w:szCs w:val="28"/>
        </w:rPr>
        <w:t>автополива</w:t>
      </w:r>
      <w:proofErr w:type="spellEnd"/>
      <w:r w:rsidRPr="008570C8">
        <w:rPr>
          <w:sz w:val="28"/>
          <w:szCs w:val="28"/>
        </w:rPr>
        <w:t xml:space="preserve"> по </w:t>
      </w:r>
      <w:proofErr w:type="spellStart"/>
      <w:r w:rsidRPr="008570C8">
        <w:rPr>
          <w:sz w:val="28"/>
          <w:szCs w:val="28"/>
        </w:rPr>
        <w:t>ул</w:t>
      </w:r>
      <w:proofErr w:type="gramStart"/>
      <w:r w:rsidRPr="008570C8">
        <w:rPr>
          <w:sz w:val="28"/>
          <w:szCs w:val="28"/>
        </w:rPr>
        <w:t>.К</w:t>
      </w:r>
      <w:proofErr w:type="gramEnd"/>
      <w:r w:rsidRPr="008570C8">
        <w:rPr>
          <w:sz w:val="28"/>
          <w:szCs w:val="28"/>
        </w:rPr>
        <w:t>расная</w:t>
      </w:r>
      <w:proofErr w:type="spellEnd"/>
      <w:r w:rsidRPr="008570C8">
        <w:rPr>
          <w:sz w:val="28"/>
          <w:szCs w:val="28"/>
        </w:rPr>
        <w:t xml:space="preserve"> от </w:t>
      </w:r>
      <w:proofErr w:type="spellStart"/>
      <w:r w:rsidRPr="008570C8">
        <w:rPr>
          <w:sz w:val="28"/>
          <w:szCs w:val="28"/>
        </w:rPr>
        <w:t>ул.Мичурина</w:t>
      </w:r>
      <w:proofErr w:type="spellEnd"/>
      <w:r w:rsidRPr="008570C8">
        <w:rPr>
          <w:sz w:val="28"/>
          <w:szCs w:val="28"/>
        </w:rPr>
        <w:t xml:space="preserve"> до </w:t>
      </w:r>
      <w:proofErr w:type="spellStart"/>
      <w:r w:rsidRPr="008570C8">
        <w:rPr>
          <w:sz w:val="28"/>
          <w:szCs w:val="28"/>
        </w:rPr>
        <w:t>ул.Герцена</w:t>
      </w:r>
      <w:proofErr w:type="spellEnd"/>
      <w:r w:rsidRPr="008570C8">
        <w:rPr>
          <w:sz w:val="28"/>
          <w:szCs w:val="28"/>
        </w:rPr>
        <w:t xml:space="preserve">, посадка деревьев и кустарников по </w:t>
      </w:r>
      <w:proofErr w:type="spellStart"/>
      <w:r w:rsidRPr="008570C8">
        <w:rPr>
          <w:sz w:val="28"/>
          <w:szCs w:val="28"/>
        </w:rPr>
        <w:t>ул.К.Либкнехта</w:t>
      </w:r>
      <w:proofErr w:type="spellEnd"/>
      <w:r w:rsidRPr="008570C8">
        <w:rPr>
          <w:sz w:val="28"/>
          <w:szCs w:val="28"/>
        </w:rPr>
        <w:t xml:space="preserve"> от </w:t>
      </w:r>
      <w:proofErr w:type="spellStart"/>
      <w:r w:rsidRPr="008570C8">
        <w:rPr>
          <w:sz w:val="28"/>
          <w:szCs w:val="28"/>
        </w:rPr>
        <w:t>ул.Нижнесадовой</w:t>
      </w:r>
      <w:proofErr w:type="spellEnd"/>
      <w:r w:rsidRPr="008570C8">
        <w:rPr>
          <w:sz w:val="28"/>
          <w:szCs w:val="28"/>
        </w:rPr>
        <w:t xml:space="preserve"> до </w:t>
      </w:r>
      <w:proofErr w:type="spellStart"/>
      <w:r w:rsidRPr="008570C8">
        <w:rPr>
          <w:sz w:val="28"/>
          <w:szCs w:val="28"/>
        </w:rPr>
        <w:t>ул.Кропоткина</w:t>
      </w:r>
      <w:proofErr w:type="spellEnd"/>
      <w:r w:rsidRPr="008570C8">
        <w:rPr>
          <w:sz w:val="28"/>
          <w:szCs w:val="28"/>
        </w:rPr>
        <w:t xml:space="preserve">, устройство тротуара по </w:t>
      </w:r>
      <w:proofErr w:type="spellStart"/>
      <w:r w:rsidRPr="008570C8">
        <w:rPr>
          <w:sz w:val="28"/>
          <w:szCs w:val="28"/>
        </w:rPr>
        <w:t>ул.Мичурина</w:t>
      </w:r>
      <w:proofErr w:type="spellEnd"/>
      <w:r w:rsidRPr="008570C8">
        <w:rPr>
          <w:sz w:val="28"/>
          <w:szCs w:val="28"/>
        </w:rPr>
        <w:t xml:space="preserve"> в створе </w:t>
      </w:r>
      <w:proofErr w:type="spellStart"/>
      <w:r w:rsidRPr="008570C8">
        <w:rPr>
          <w:sz w:val="28"/>
          <w:szCs w:val="28"/>
        </w:rPr>
        <w:t>ул.Казачьей</w:t>
      </w:r>
      <w:proofErr w:type="spellEnd"/>
      <w:r w:rsidRPr="008570C8">
        <w:rPr>
          <w:sz w:val="28"/>
          <w:szCs w:val="28"/>
        </w:rPr>
        <w:t xml:space="preserve">, устройство тротуара, устройство газонов по </w:t>
      </w:r>
      <w:proofErr w:type="spellStart"/>
      <w:r w:rsidRPr="008570C8">
        <w:rPr>
          <w:sz w:val="28"/>
          <w:szCs w:val="28"/>
        </w:rPr>
        <w:t>ул.Герцена</w:t>
      </w:r>
      <w:proofErr w:type="spellEnd"/>
      <w:r w:rsidRPr="008570C8">
        <w:rPr>
          <w:sz w:val="28"/>
          <w:szCs w:val="28"/>
        </w:rPr>
        <w:t xml:space="preserve"> в створе </w:t>
      </w:r>
      <w:proofErr w:type="spellStart"/>
      <w:r w:rsidRPr="008570C8">
        <w:rPr>
          <w:sz w:val="28"/>
          <w:szCs w:val="28"/>
        </w:rPr>
        <w:t>ул.Ленинградской</w:t>
      </w:r>
      <w:proofErr w:type="spellEnd"/>
      <w:r w:rsidRPr="008570C8">
        <w:rPr>
          <w:sz w:val="28"/>
          <w:szCs w:val="28"/>
        </w:rPr>
        <w:t xml:space="preserve">. За счет средств бюджета </w:t>
      </w:r>
      <w:proofErr w:type="spellStart"/>
      <w:r w:rsidRPr="008570C8">
        <w:rPr>
          <w:sz w:val="28"/>
          <w:szCs w:val="28"/>
        </w:rPr>
        <w:t>г</w:t>
      </w:r>
      <w:proofErr w:type="gramStart"/>
      <w:r w:rsidRPr="008570C8">
        <w:rPr>
          <w:sz w:val="28"/>
          <w:szCs w:val="28"/>
        </w:rPr>
        <w:t>.Е</w:t>
      </w:r>
      <w:proofErr w:type="gramEnd"/>
      <w:r w:rsidRPr="008570C8">
        <w:rPr>
          <w:sz w:val="28"/>
          <w:szCs w:val="28"/>
        </w:rPr>
        <w:t>йска</w:t>
      </w:r>
      <w:proofErr w:type="spellEnd"/>
      <w:r w:rsidRPr="008570C8">
        <w:rPr>
          <w:sz w:val="28"/>
          <w:szCs w:val="28"/>
        </w:rPr>
        <w:t xml:space="preserve"> проведены мероприятия по благоустройству 2-ой очереди Никольского парка, а именно ремонт дорожного полотна вокруг парка и установка декоративных ограждений.</w:t>
      </w:r>
    </w:p>
    <w:p w:rsidR="001A7E24" w:rsidRPr="008570C8" w:rsidRDefault="001A7E24" w:rsidP="001A7E24">
      <w:pPr>
        <w:ind w:firstLine="709"/>
        <w:jc w:val="both"/>
        <w:rPr>
          <w:bCs/>
          <w:sz w:val="28"/>
        </w:rPr>
      </w:pPr>
      <w:r w:rsidRPr="008570C8">
        <w:rPr>
          <w:sz w:val="28"/>
          <w:szCs w:val="28"/>
        </w:rPr>
        <w:lastRenderedPageBreak/>
        <w:t>В</w:t>
      </w:r>
      <w:r w:rsidR="001B2C9F" w:rsidRPr="008570C8">
        <w:rPr>
          <w:sz w:val="28"/>
          <w:szCs w:val="28"/>
        </w:rPr>
        <w:t xml:space="preserve"> 2020 </w:t>
      </w:r>
      <w:r w:rsidRPr="008570C8">
        <w:rPr>
          <w:sz w:val="28"/>
        </w:rPr>
        <w:t xml:space="preserve">в поселке Морском </w:t>
      </w:r>
      <w:r w:rsidRPr="008570C8">
        <w:rPr>
          <w:bCs/>
          <w:sz w:val="28"/>
        </w:rPr>
        <w:t>были выполнены работы по благоустройству сквера, расположенного по улице Центральной, а именно: устройство пешеходных дорожек и установка новых малых форм (лавочек и урн), т</w:t>
      </w:r>
      <w:r w:rsidRPr="008570C8">
        <w:rPr>
          <w:sz w:val="28"/>
          <w:szCs w:val="28"/>
        </w:rPr>
        <w:t>ак же с целью обеспечения безопасного пребывая детей</w:t>
      </w:r>
      <w:r w:rsidR="00B800F7" w:rsidRPr="008570C8">
        <w:rPr>
          <w:sz w:val="28"/>
          <w:szCs w:val="28"/>
        </w:rPr>
        <w:t>,</w:t>
      </w:r>
      <w:r w:rsidRPr="008570C8">
        <w:rPr>
          <w:sz w:val="28"/>
          <w:szCs w:val="28"/>
        </w:rPr>
        <w:t xml:space="preserve"> выполнены работы по благоустройству детской игровой площадки</w:t>
      </w:r>
      <w:r w:rsidR="00425656" w:rsidRPr="008570C8">
        <w:rPr>
          <w:sz w:val="28"/>
          <w:szCs w:val="28"/>
        </w:rPr>
        <w:t>. Также были выполнены работы по приобретению и установке детских игровых элементов для детской игровой площадки, расположенной вблизи многоквартирного дома № 237/1 по улице Московской.</w:t>
      </w:r>
    </w:p>
    <w:p w:rsidR="00EA52C9" w:rsidRPr="008570C8" w:rsidRDefault="00EA52C9" w:rsidP="00EA52C9">
      <w:pPr>
        <w:ind w:firstLine="709"/>
        <w:jc w:val="both"/>
        <w:rPr>
          <w:bCs/>
          <w:sz w:val="28"/>
        </w:rPr>
      </w:pPr>
      <w:r w:rsidRPr="007F2EB0">
        <w:rPr>
          <w:sz w:val="28"/>
          <w:szCs w:val="28"/>
        </w:rPr>
        <w:t xml:space="preserve">В 2021 </w:t>
      </w:r>
      <w:r w:rsidR="00CF00EF" w:rsidRPr="007F2EB0">
        <w:rPr>
          <w:bCs/>
          <w:color w:val="000000"/>
          <w:sz w:val="28"/>
          <w:szCs w:val="27"/>
        </w:rPr>
        <w:t>выполнены работы по благоустройству общественной территории, расположенной по переулку Береговому № 1, а именно, устройство пешеходных дорожек, уличного освещения и устройство детской игровой площадки</w:t>
      </w:r>
      <w:r w:rsidRPr="007F2EB0">
        <w:rPr>
          <w:sz w:val="28"/>
          <w:szCs w:val="28"/>
        </w:rPr>
        <w:t xml:space="preserve">. Также были выполнены работы по приобретению и установке детских игровых элементов для </w:t>
      </w:r>
      <w:r w:rsidR="007F2EB0">
        <w:rPr>
          <w:bCs/>
          <w:color w:val="000000"/>
          <w:sz w:val="28"/>
          <w:szCs w:val="27"/>
        </w:rPr>
        <w:t>детской игровой площадки</w:t>
      </w:r>
      <w:r w:rsidR="00CF00EF" w:rsidRPr="007F2EB0">
        <w:rPr>
          <w:bCs/>
          <w:color w:val="000000"/>
          <w:sz w:val="28"/>
          <w:szCs w:val="27"/>
        </w:rPr>
        <w:t>, расположенной вблизи многоквартирного дома № 4 по улице Плеханова, устройству основания для детской игровой площадк</w:t>
      </w:r>
      <w:r w:rsidR="007F2EB0">
        <w:rPr>
          <w:bCs/>
          <w:color w:val="000000"/>
          <w:sz w:val="28"/>
          <w:szCs w:val="27"/>
        </w:rPr>
        <w:t>и</w:t>
      </w:r>
      <w:r w:rsidR="00CF00EF" w:rsidRPr="007F2EB0">
        <w:rPr>
          <w:bCs/>
          <w:color w:val="000000"/>
          <w:sz w:val="28"/>
          <w:szCs w:val="27"/>
        </w:rPr>
        <w:t xml:space="preserve"> по улице Абрикосовой вблизи улицы Космонавтов, и </w:t>
      </w:r>
      <w:r w:rsidR="00CF00EF" w:rsidRPr="007F2EB0">
        <w:rPr>
          <w:rFonts w:eastAsia="Calibri"/>
          <w:sz w:val="28"/>
          <w:szCs w:val="28"/>
        </w:rPr>
        <w:t>устройству пешеходной дорожки, расположенной вблизи дома №20/2 по ул</w:t>
      </w:r>
      <w:r w:rsidR="00A265B0" w:rsidRPr="007F2EB0">
        <w:rPr>
          <w:rFonts w:eastAsia="Calibri"/>
          <w:sz w:val="28"/>
          <w:szCs w:val="28"/>
        </w:rPr>
        <w:t xml:space="preserve">ице </w:t>
      </w:r>
      <w:r w:rsidR="00CF00EF" w:rsidRPr="007F2EB0">
        <w:rPr>
          <w:rFonts w:eastAsia="Calibri"/>
          <w:sz w:val="28"/>
          <w:szCs w:val="28"/>
        </w:rPr>
        <w:t>Коммунистической</w:t>
      </w:r>
      <w:r w:rsidRPr="007F2EB0">
        <w:rPr>
          <w:sz w:val="28"/>
          <w:szCs w:val="28"/>
        </w:rPr>
        <w:t>.</w:t>
      </w:r>
    </w:p>
    <w:p w:rsidR="00840102" w:rsidRPr="008570C8" w:rsidRDefault="0083097C" w:rsidP="00173D74">
      <w:pPr>
        <w:ind w:right="-147" w:firstLine="709"/>
        <w:jc w:val="both"/>
      </w:pPr>
      <w:r w:rsidRPr="008570C8">
        <w:rPr>
          <w:sz w:val="28"/>
          <w:szCs w:val="28"/>
        </w:rPr>
        <w:t>Однако, принимая во внимание размеры городской территории, относящейся к МКД и общественным зонам, предпринимаемых мер явно недостаточно для коренного изменения сложившейся ситуации. Вопросы обеспечения надлежащего состояния и комфортности городской среды, включая озеленение и насыщение городской территории объектами благоустройства, для города Ейска остаются актуальными и требуют программного решения.</w:t>
      </w:r>
    </w:p>
    <w:p w:rsidR="00840102" w:rsidRPr="008570C8" w:rsidRDefault="0083097C">
      <w:pPr>
        <w:pStyle w:val="ConsPlusNormal"/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Преимущества решения поставленных проблем посредством реализации Программы, следующие:</w:t>
      </w:r>
    </w:p>
    <w:p w:rsidR="00840102" w:rsidRPr="008570C8" w:rsidRDefault="0083097C" w:rsidP="00926036">
      <w:pPr>
        <w:pStyle w:val="ConsPlusNormal"/>
        <w:numPr>
          <w:ilvl w:val="0"/>
          <w:numId w:val="2"/>
        </w:numPr>
        <w:tabs>
          <w:tab w:val="left" w:pos="993"/>
        </w:tabs>
        <w:ind w:left="0"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Обеспечение комплексного подхода к решению масштабных, сложных и многообразных проблем Программы на основе выработки единой методологической основы (используемых понятий, требований, критериев, нормативов и т.д.).</w:t>
      </w:r>
    </w:p>
    <w:p w:rsidR="00840102" w:rsidRPr="008570C8" w:rsidRDefault="0083097C" w:rsidP="00926036">
      <w:pPr>
        <w:pStyle w:val="ConsPlusNormal"/>
        <w:numPr>
          <w:ilvl w:val="0"/>
          <w:numId w:val="2"/>
        </w:numPr>
        <w:tabs>
          <w:tab w:val="left" w:pos="142"/>
          <w:tab w:val="left" w:pos="993"/>
        </w:tabs>
        <w:ind w:left="0"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Распределение полномочий и ответственности (в рамках Программы проводится четкое распределение полномочий между ее исполнителями, что позволяет повысить эффективность выполнения программных мероприятий).</w:t>
      </w:r>
    </w:p>
    <w:p w:rsidR="00840102" w:rsidRPr="008570C8" w:rsidRDefault="0083097C" w:rsidP="00926036">
      <w:pPr>
        <w:pStyle w:val="ConsPlusNormal"/>
        <w:numPr>
          <w:ilvl w:val="0"/>
          <w:numId w:val="2"/>
        </w:numPr>
        <w:tabs>
          <w:tab w:val="left" w:pos="142"/>
          <w:tab w:val="left" w:pos="993"/>
        </w:tabs>
        <w:ind w:left="0"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Эффективное планирование и мониторинг результатов реализации Программы. В рамках Программы определяются показатели-индикаторы результативности Программы, которые позволяют оценивать результаты реализации тех или иных мероприятий и своевременно вносить соответствующие корректировки.</w:t>
      </w:r>
    </w:p>
    <w:p w:rsidR="00840102" w:rsidRPr="008570C8" w:rsidRDefault="0083097C" w:rsidP="00926036">
      <w:pPr>
        <w:pStyle w:val="ConsPlusNormal"/>
        <w:numPr>
          <w:ilvl w:val="0"/>
          <w:numId w:val="2"/>
        </w:numPr>
        <w:tabs>
          <w:tab w:val="left" w:pos="142"/>
          <w:tab w:val="left" w:pos="993"/>
        </w:tabs>
        <w:ind w:left="0"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Возможность участия в федеральных и региональных программах, что позволяет дополнительно привлечь к решению поставленных задач средства регионального и федерального бюджетов.</w:t>
      </w:r>
    </w:p>
    <w:p w:rsidR="00840102" w:rsidRPr="008570C8" w:rsidRDefault="0083097C">
      <w:pPr>
        <w:pStyle w:val="ConsPlusNormal"/>
        <w:tabs>
          <w:tab w:val="left" w:pos="142"/>
        </w:tabs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 xml:space="preserve">На основании изложенного, а также учитывая положения федерального приоритетного проекта «Формирование комфортной городской среды» (паспорт проекта утвержден президиумом Совета при Президенте Российской Федерации по стратегическому планированию и приоритетным проектам, протокол от 21.11.2016 №10), разработана муниципальная программа </w:t>
      </w:r>
      <w:proofErr w:type="spellStart"/>
      <w:r w:rsidRPr="008570C8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8570C8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8570C8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8570C8">
        <w:rPr>
          <w:rFonts w:ascii="Times New Roman" w:hAnsi="Times New Roman" w:cs="Times New Roman"/>
          <w:sz w:val="28"/>
          <w:szCs w:val="28"/>
        </w:rPr>
        <w:t xml:space="preserve"> района «Формирование современной городской среды на 2018-2024 годы».</w:t>
      </w:r>
    </w:p>
    <w:p w:rsidR="00F610DE" w:rsidRPr="008570C8" w:rsidRDefault="00F610DE">
      <w:pPr>
        <w:widowControl w:val="0"/>
        <w:autoSpaceDE w:val="0"/>
        <w:ind w:right="26" w:firstLine="709"/>
        <w:jc w:val="both"/>
        <w:rPr>
          <w:sz w:val="28"/>
          <w:szCs w:val="28"/>
        </w:rPr>
      </w:pPr>
      <w:r w:rsidRPr="008570C8">
        <w:rPr>
          <w:sz w:val="28"/>
          <w:szCs w:val="28"/>
        </w:rPr>
        <w:lastRenderedPageBreak/>
        <w:t>Настоящая муниципальная программа</w:t>
      </w:r>
      <w:r w:rsidR="00900A93" w:rsidRPr="008570C8">
        <w:rPr>
          <w:sz w:val="28"/>
          <w:szCs w:val="28"/>
        </w:rPr>
        <w:t xml:space="preserve"> разрабатывается с учетом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«Формирование комфортной среды на 2018-2022 годы, утвержденных приказом Министерства строительства и жилищно-коммунального хозяйства Российской Федерации               от 6 апреля 2017 года № 691/пр.</w:t>
      </w:r>
    </w:p>
    <w:p w:rsidR="00840102" w:rsidRPr="008570C8" w:rsidRDefault="0083097C">
      <w:pPr>
        <w:widowControl w:val="0"/>
        <w:autoSpaceDE w:val="0"/>
        <w:ind w:right="26" w:firstLine="709"/>
        <w:jc w:val="both"/>
      </w:pPr>
      <w:r w:rsidRPr="008570C8">
        <w:rPr>
          <w:sz w:val="28"/>
          <w:szCs w:val="28"/>
        </w:rPr>
        <w:t xml:space="preserve">Управление жилищно-коммунального хозяйства администрации </w:t>
      </w:r>
      <w:proofErr w:type="spellStart"/>
      <w:r w:rsidRPr="008570C8">
        <w:rPr>
          <w:sz w:val="28"/>
          <w:szCs w:val="28"/>
        </w:rPr>
        <w:t>Ейского</w:t>
      </w:r>
      <w:proofErr w:type="spellEnd"/>
      <w:r w:rsidRPr="008570C8">
        <w:rPr>
          <w:sz w:val="28"/>
          <w:szCs w:val="28"/>
        </w:rPr>
        <w:t xml:space="preserve"> городского поселения </w:t>
      </w:r>
      <w:proofErr w:type="spellStart"/>
      <w:r w:rsidRPr="008570C8">
        <w:rPr>
          <w:sz w:val="28"/>
          <w:szCs w:val="28"/>
        </w:rPr>
        <w:t>Ейского</w:t>
      </w:r>
      <w:proofErr w:type="spellEnd"/>
      <w:r w:rsidRPr="008570C8">
        <w:rPr>
          <w:sz w:val="28"/>
          <w:szCs w:val="28"/>
        </w:rPr>
        <w:t xml:space="preserve"> района выступает в качестве ответственного исполнителя муниципальной программы. Соисполнителями (участниками) муниципальной программы является муниципальное казенное учреждение </w:t>
      </w:r>
      <w:proofErr w:type="spellStart"/>
      <w:r w:rsidRPr="008570C8">
        <w:rPr>
          <w:sz w:val="28"/>
          <w:szCs w:val="28"/>
        </w:rPr>
        <w:t>Ейского</w:t>
      </w:r>
      <w:proofErr w:type="spellEnd"/>
      <w:r w:rsidRPr="008570C8">
        <w:rPr>
          <w:sz w:val="28"/>
          <w:szCs w:val="28"/>
        </w:rPr>
        <w:t xml:space="preserve"> городского поселения </w:t>
      </w:r>
      <w:proofErr w:type="spellStart"/>
      <w:r w:rsidRPr="008570C8">
        <w:rPr>
          <w:sz w:val="28"/>
          <w:szCs w:val="28"/>
        </w:rPr>
        <w:t>Ейского</w:t>
      </w:r>
      <w:proofErr w:type="spellEnd"/>
      <w:r w:rsidRPr="008570C8">
        <w:rPr>
          <w:sz w:val="28"/>
          <w:szCs w:val="28"/>
        </w:rPr>
        <w:t xml:space="preserve"> района «Центр городского хозяйства».</w:t>
      </w:r>
    </w:p>
    <w:p w:rsidR="00840102" w:rsidRPr="008570C8" w:rsidRDefault="0083097C">
      <w:pPr>
        <w:pStyle w:val="ConsPlusNormal"/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 xml:space="preserve">Муниципальная программа </w:t>
      </w:r>
      <w:proofErr w:type="spellStart"/>
      <w:r w:rsidRPr="008570C8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8570C8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8570C8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8570C8">
        <w:rPr>
          <w:rFonts w:ascii="Times New Roman" w:hAnsi="Times New Roman" w:cs="Times New Roman"/>
          <w:sz w:val="28"/>
          <w:szCs w:val="28"/>
        </w:rPr>
        <w:t xml:space="preserve"> района «Формирование современной городской среды на 2018-2024 годы» реализуется при непосредственном участии жителей и организаций города Ейска в ее формировании и исполнении.</w:t>
      </w:r>
    </w:p>
    <w:p w:rsidR="00840102" w:rsidRPr="008570C8" w:rsidRDefault="0083097C">
      <w:pPr>
        <w:pStyle w:val="ConsPlusNormal"/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Настоящая муниципальная программа не распространяется на дворовые территории многоквартирных домов, находящихся в федеральной собственности.</w:t>
      </w:r>
    </w:p>
    <w:p w:rsidR="00926036" w:rsidRPr="008570C8" w:rsidRDefault="00926036">
      <w:pPr>
        <w:pStyle w:val="ConsPlusNormal"/>
        <w:ind w:right="26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40102" w:rsidRPr="008570C8" w:rsidRDefault="0083097C">
      <w:pPr>
        <w:widowControl w:val="0"/>
        <w:ind w:right="26"/>
        <w:jc w:val="center"/>
      </w:pPr>
      <w:r w:rsidRPr="008570C8">
        <w:rPr>
          <w:sz w:val="28"/>
          <w:szCs w:val="28"/>
        </w:rPr>
        <w:t xml:space="preserve">Раздел 2. Приоритеты муниципальной политики в сфере благоустройства, цели и задачи </w:t>
      </w:r>
    </w:p>
    <w:p w:rsidR="00840102" w:rsidRPr="008570C8" w:rsidRDefault="0083097C">
      <w:pPr>
        <w:widowControl w:val="0"/>
        <w:ind w:right="26"/>
        <w:jc w:val="center"/>
      </w:pPr>
      <w:r w:rsidRPr="008570C8">
        <w:rPr>
          <w:sz w:val="28"/>
          <w:szCs w:val="28"/>
        </w:rPr>
        <w:t>муниципальной программы</w:t>
      </w:r>
    </w:p>
    <w:p w:rsidR="00840102" w:rsidRPr="008570C8" w:rsidRDefault="00840102">
      <w:pPr>
        <w:widowControl w:val="0"/>
        <w:ind w:right="26"/>
        <w:jc w:val="center"/>
        <w:rPr>
          <w:b/>
          <w:sz w:val="28"/>
          <w:szCs w:val="28"/>
        </w:rPr>
      </w:pPr>
    </w:p>
    <w:p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При определении приоритетов политики администрации города Ейска в сфере благоустройства были учтены:</w:t>
      </w:r>
    </w:p>
    <w:p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- основные направления государственной политики, заявленные в Послании Президента Российской Федерации В.В. Путина Федеральному Собранию от 01.12.2016 года;</w:t>
      </w:r>
    </w:p>
    <w:p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- положения федерального приоритетного проекта «Формирование комфортной городской среды» (паспорт проекта утвержден Президиумом Совета при Президенте Российской Федерации по стратегическому планированию и приоритетным проектам, протокол от 21.11.2016 №10);</w:t>
      </w:r>
    </w:p>
    <w:p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- постановление Правительства Российской Федерации от 10 февраля 2017 года № 169 «Об утверждении Правил предоставлении и распределения субсидии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среды»;</w:t>
      </w:r>
    </w:p>
    <w:p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 xml:space="preserve">- методические рекомендации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</w:t>
      </w:r>
      <w:r w:rsidRPr="008570C8">
        <w:rPr>
          <w:sz w:val="28"/>
          <w:szCs w:val="28"/>
        </w:rPr>
        <w:lastRenderedPageBreak/>
        <w:t>«Формирование комфортной городской среды» на 2018-2022 годы.</w:t>
      </w:r>
    </w:p>
    <w:p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- государственная программа Краснодарского края «Формирование современной городской среды», утвержденная постановлением главы администрации (губернатора) Краснодарского края от 31 августа 2017 года № 655.</w:t>
      </w:r>
    </w:p>
    <w:p w:rsidR="00840102" w:rsidRPr="008570C8" w:rsidRDefault="0083097C">
      <w:pPr>
        <w:widowControl w:val="0"/>
        <w:ind w:right="26" w:firstLine="709"/>
        <w:jc w:val="both"/>
      </w:pPr>
      <w:proofErr w:type="gramStart"/>
      <w:r w:rsidRPr="008570C8">
        <w:rPr>
          <w:sz w:val="28"/>
          <w:szCs w:val="28"/>
        </w:rPr>
        <w:t xml:space="preserve">На основании изложенного администрация </w:t>
      </w:r>
      <w:proofErr w:type="spellStart"/>
      <w:r w:rsidRPr="008570C8">
        <w:rPr>
          <w:sz w:val="28"/>
          <w:szCs w:val="28"/>
        </w:rPr>
        <w:t>Ейского</w:t>
      </w:r>
      <w:proofErr w:type="spellEnd"/>
      <w:r w:rsidRPr="008570C8">
        <w:rPr>
          <w:sz w:val="28"/>
          <w:szCs w:val="28"/>
        </w:rPr>
        <w:t xml:space="preserve"> городского поселения </w:t>
      </w:r>
      <w:proofErr w:type="spellStart"/>
      <w:r w:rsidRPr="008570C8">
        <w:rPr>
          <w:sz w:val="28"/>
          <w:szCs w:val="28"/>
        </w:rPr>
        <w:t>Ейского</w:t>
      </w:r>
      <w:proofErr w:type="spellEnd"/>
      <w:r w:rsidRPr="008570C8">
        <w:rPr>
          <w:sz w:val="28"/>
          <w:szCs w:val="28"/>
        </w:rPr>
        <w:t xml:space="preserve"> района в качестве приоритетного направления деятельности в сфере благоустройства на 2018-2024 годы, определяет системное повышение качества и комфортности городской среды путем реализации первоочередных мероприятий по благоустройству, а также проектов комплексного благоустройства дворовых территорий многоквартирных жилых домов и территорий общего пользования, подготовленных с учетом мнения населения.</w:t>
      </w:r>
      <w:proofErr w:type="gramEnd"/>
    </w:p>
    <w:p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Основной целью реализация данного приоритетного направления является повышение комфортности и безопасности условий проживания и отдыха граждан.</w:t>
      </w:r>
    </w:p>
    <w:p w:rsidR="00840102" w:rsidRPr="008570C8" w:rsidRDefault="0083097C">
      <w:pPr>
        <w:widowControl w:val="0"/>
        <w:tabs>
          <w:tab w:val="left" w:pos="647"/>
        </w:tabs>
        <w:autoSpaceDE w:val="0"/>
        <w:ind w:right="26" w:firstLine="709"/>
        <w:jc w:val="both"/>
      </w:pPr>
      <w:r w:rsidRPr="008570C8">
        <w:rPr>
          <w:sz w:val="28"/>
          <w:szCs w:val="28"/>
        </w:rPr>
        <w:t>В целях системного повышения качества и комфортности городской среды с учетом мнения городского населения при подготовке проектов комплексного благоустройства дворовых территорий многоквартирных жилых домов и территорий общего пользования необходимо решить следующие задачи:</w:t>
      </w:r>
    </w:p>
    <w:p w:rsidR="00840102" w:rsidRPr="008570C8" w:rsidRDefault="0083097C">
      <w:pPr>
        <w:pStyle w:val="aff3"/>
        <w:widowControl w:val="0"/>
        <w:tabs>
          <w:tab w:val="left" w:pos="0"/>
        </w:tabs>
        <w:autoSpaceDE w:val="0"/>
        <w:spacing w:after="0" w:line="240" w:lineRule="auto"/>
        <w:ind w:left="0"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Задача 1.</w:t>
      </w:r>
      <w:r w:rsidR="00A265B0">
        <w:rPr>
          <w:rFonts w:ascii="Times New Roman" w:hAnsi="Times New Roman" w:cs="Times New Roman"/>
          <w:sz w:val="28"/>
          <w:szCs w:val="28"/>
        </w:rPr>
        <w:t xml:space="preserve"> </w:t>
      </w:r>
      <w:r w:rsidRPr="008570C8">
        <w:rPr>
          <w:rFonts w:ascii="Times New Roman" w:hAnsi="Times New Roman" w:cs="Times New Roman"/>
          <w:sz w:val="28"/>
          <w:szCs w:val="28"/>
        </w:rPr>
        <w:t xml:space="preserve">Совершенствование нормативной правовой базы </w:t>
      </w:r>
      <w:proofErr w:type="spellStart"/>
      <w:r w:rsidRPr="008570C8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8570C8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8570C8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8570C8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840102" w:rsidRPr="008570C8" w:rsidRDefault="0083097C">
      <w:pPr>
        <w:pStyle w:val="aff3"/>
        <w:widowControl w:val="0"/>
        <w:tabs>
          <w:tab w:val="left" w:pos="0"/>
        </w:tabs>
        <w:autoSpaceDE w:val="0"/>
        <w:spacing w:after="0" w:line="240" w:lineRule="auto"/>
        <w:ind w:left="0"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Задача 2.</w:t>
      </w:r>
      <w:r w:rsidR="00A265B0">
        <w:rPr>
          <w:rFonts w:ascii="Times New Roman" w:hAnsi="Times New Roman" w:cs="Times New Roman"/>
          <w:sz w:val="28"/>
          <w:szCs w:val="28"/>
        </w:rPr>
        <w:t xml:space="preserve"> </w:t>
      </w:r>
      <w:r w:rsidRPr="008570C8">
        <w:rPr>
          <w:rFonts w:ascii="Times New Roman" w:hAnsi="Times New Roman" w:cs="Times New Roman"/>
          <w:sz w:val="28"/>
          <w:szCs w:val="28"/>
        </w:rPr>
        <w:t>Формирование перечней территорий для выполнения работ по комплексному благоустройству</w:t>
      </w:r>
    </w:p>
    <w:p w:rsidR="00840102" w:rsidRPr="008570C8" w:rsidRDefault="0083097C">
      <w:pPr>
        <w:pStyle w:val="ConsPlusNormal"/>
        <w:tabs>
          <w:tab w:val="left" w:pos="0"/>
        </w:tabs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Задача 3. Комплексное благоустройство придомовых территорий</w:t>
      </w:r>
    </w:p>
    <w:p w:rsidR="00840102" w:rsidRPr="008570C8" w:rsidRDefault="0083097C">
      <w:pPr>
        <w:pStyle w:val="ConsPlusNormal"/>
        <w:tabs>
          <w:tab w:val="left" w:pos="0"/>
        </w:tabs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Задача 4.</w:t>
      </w:r>
      <w:r w:rsidR="00A265B0">
        <w:rPr>
          <w:rFonts w:ascii="Times New Roman" w:hAnsi="Times New Roman" w:cs="Times New Roman"/>
          <w:sz w:val="28"/>
          <w:szCs w:val="28"/>
        </w:rPr>
        <w:t xml:space="preserve"> </w:t>
      </w:r>
      <w:r w:rsidRPr="008570C8">
        <w:rPr>
          <w:rFonts w:ascii="Times New Roman" w:hAnsi="Times New Roman" w:cs="Times New Roman"/>
          <w:sz w:val="28"/>
          <w:szCs w:val="28"/>
        </w:rPr>
        <w:t>Комплексное благоустройство территорий общего пользования</w:t>
      </w:r>
    </w:p>
    <w:p w:rsidR="00840102" w:rsidRPr="008570C8" w:rsidRDefault="0083097C">
      <w:pPr>
        <w:pStyle w:val="ConsPlusNormal"/>
        <w:tabs>
          <w:tab w:val="left" w:pos="0"/>
        </w:tabs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15) Взаимосвязь между заявленной целью (повышение комфортности и безопасности условий проживания и отдыха граждан), поставленными задачами и целевыми показателями подпрограммы представлена в следующей таблице.</w:t>
      </w:r>
    </w:p>
    <w:p w:rsidR="00840102" w:rsidRPr="008570C8" w:rsidRDefault="00840102">
      <w:pPr>
        <w:pStyle w:val="ConsPlusNormal"/>
        <w:ind w:right="26"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28" w:type="dxa"/>
          <w:left w:w="62" w:type="dxa"/>
          <w:bottom w:w="28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3544"/>
        <w:gridCol w:w="4961"/>
        <w:gridCol w:w="1843"/>
        <w:gridCol w:w="16"/>
        <w:gridCol w:w="1837"/>
      </w:tblGrid>
      <w:tr w:rsidR="00840102" w:rsidRPr="008570C8" w:rsidTr="00173D74">
        <w:trPr>
          <w:trHeight w:val="55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8570C8" w:rsidRDefault="0083097C">
            <w:pPr>
              <w:pStyle w:val="ConsPlusNormal"/>
              <w:ind w:right="26" w:firstLine="0"/>
              <w:jc w:val="center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Формулировка цели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8570C8" w:rsidRDefault="0083097C">
            <w:pPr>
              <w:pStyle w:val="ConsPlusNormal"/>
              <w:ind w:right="26" w:firstLine="0"/>
              <w:jc w:val="center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Формулировка задач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8570C8" w:rsidRDefault="0083097C">
            <w:pPr>
              <w:pStyle w:val="ConsPlusNormal"/>
              <w:ind w:right="26" w:firstLine="0"/>
              <w:jc w:val="center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Наименование целевых показателей</w:t>
            </w:r>
          </w:p>
        </w:tc>
        <w:tc>
          <w:tcPr>
            <w:tcW w:w="1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 w:rsidP="00173D74">
            <w:pPr>
              <w:pStyle w:val="ConsPlusNormal"/>
              <w:ind w:right="26" w:firstLine="0"/>
              <w:jc w:val="center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8570C8" w:rsidRDefault="0083097C">
            <w:pPr>
              <w:pStyle w:val="ConsPlusNormal"/>
              <w:ind w:right="26" w:firstLine="0"/>
              <w:jc w:val="center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840102" w:rsidRPr="008570C8" w:rsidTr="00173D74">
        <w:trPr>
          <w:trHeight w:val="1525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pStyle w:val="ConsPlusNormal"/>
              <w:ind w:right="26" w:firstLine="0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комфортности и безопасности условий проживания и </w:t>
            </w:r>
            <w:r w:rsidRPr="008570C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отдыха граждан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autoSpaceDE w:val="0"/>
              <w:ind w:right="26"/>
            </w:pPr>
            <w:r w:rsidRPr="008570C8">
              <w:rPr>
                <w:sz w:val="28"/>
                <w:szCs w:val="28"/>
              </w:rPr>
              <w:lastRenderedPageBreak/>
              <w:t xml:space="preserve">Задача 1. Совершенствование нормативной правовой базы </w:t>
            </w:r>
            <w:proofErr w:type="spellStart"/>
            <w:r w:rsidRPr="008570C8">
              <w:rPr>
                <w:sz w:val="28"/>
                <w:szCs w:val="28"/>
              </w:rPr>
              <w:t>Ейского</w:t>
            </w:r>
            <w:proofErr w:type="spellEnd"/>
            <w:r w:rsidRPr="008570C8">
              <w:rPr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8570C8">
              <w:rPr>
                <w:sz w:val="28"/>
                <w:szCs w:val="28"/>
              </w:rPr>
              <w:t>Ейского</w:t>
            </w:r>
            <w:proofErr w:type="spellEnd"/>
            <w:r w:rsidRPr="008570C8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pStyle w:val="ConsPlusNormal"/>
              <w:ind w:right="26" w:firstLine="0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Количество подготовленных нормативных правовых актов (НПА)</w:t>
            </w:r>
          </w:p>
        </w:tc>
        <w:tc>
          <w:tcPr>
            <w:tcW w:w="1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 w:rsidP="00173D74">
            <w:pPr>
              <w:pStyle w:val="ConsPlusNormal"/>
              <w:ind w:right="26" w:firstLine="0"/>
              <w:jc w:val="center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pStyle w:val="ConsPlusNormal"/>
              <w:ind w:right="26" w:firstLine="0"/>
              <w:jc w:val="center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40102" w:rsidRPr="008570C8" w:rsidTr="00173D74">
        <w:trPr>
          <w:trHeight w:val="779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40102">
            <w:pPr>
              <w:widowControl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autoSpaceDE w:val="0"/>
              <w:ind w:right="26"/>
            </w:pPr>
            <w:r w:rsidRPr="008570C8">
              <w:rPr>
                <w:sz w:val="28"/>
                <w:szCs w:val="28"/>
              </w:rPr>
              <w:t>Задача 2. Формирование перечней территорий для выполнения работ по комплексному благоустройству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pStyle w:val="ConsPlusNormal"/>
              <w:ind w:right="26" w:firstLine="0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Количество сформированных перечней территорий для выполнения работ по комплексному благоустройству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 w:rsidP="00173D74">
            <w:pPr>
              <w:pStyle w:val="ConsPlusNormal"/>
              <w:ind w:right="26" w:firstLine="0"/>
              <w:jc w:val="center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 w:rsidP="00173D74">
            <w:pPr>
              <w:pStyle w:val="ConsPlusNormal"/>
              <w:ind w:right="26" w:firstLine="0"/>
              <w:jc w:val="center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40102" w:rsidRPr="008570C8" w:rsidTr="00173D74">
        <w:trPr>
          <w:trHeight w:val="1106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40102">
            <w:pPr>
              <w:widowControl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autoSpaceDE w:val="0"/>
              <w:ind w:right="26"/>
            </w:pPr>
            <w:r w:rsidRPr="008570C8">
              <w:rPr>
                <w:sz w:val="28"/>
                <w:szCs w:val="28"/>
              </w:rPr>
              <w:t>Задача 3. Комплексное благоустройство придомовых территорий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pStyle w:val="ConsPlusNormal"/>
              <w:ind w:right="26" w:firstLine="0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Количество благоустроенных придомовых территорий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 w:rsidP="00173D74">
            <w:pPr>
              <w:pStyle w:val="ConsPlusNormal"/>
              <w:ind w:right="26" w:firstLine="0"/>
              <w:jc w:val="center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 w:rsidP="00173D74">
            <w:pPr>
              <w:pStyle w:val="ConsPlusNormal"/>
              <w:ind w:right="26" w:firstLine="0"/>
              <w:jc w:val="center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840102" w:rsidRPr="008570C8" w:rsidTr="00173D74">
        <w:trPr>
          <w:trHeight w:val="926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40102">
            <w:pPr>
              <w:widowControl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40102">
            <w:pPr>
              <w:widowControl w:val="0"/>
              <w:autoSpaceDE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pStyle w:val="ConsPlusNormal"/>
              <w:ind w:right="26" w:firstLine="0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 w:rsidP="00173D74">
            <w:pPr>
              <w:pStyle w:val="ConsPlusNormal"/>
              <w:ind w:right="26" w:firstLine="0"/>
              <w:jc w:val="center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Проценты</w:t>
            </w: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 w:rsidP="00173D74">
            <w:pPr>
              <w:pStyle w:val="ConsPlusNormal"/>
              <w:ind w:right="26" w:firstLine="0"/>
              <w:jc w:val="center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40102" w:rsidRPr="008570C8" w:rsidTr="00173D74">
        <w:trPr>
          <w:trHeight w:val="601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40102">
            <w:pPr>
              <w:widowControl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40102">
            <w:pPr>
              <w:widowControl w:val="0"/>
              <w:autoSpaceDE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pStyle w:val="ConsPlusNormal"/>
              <w:ind w:right="26" w:firstLine="0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Охват населения благоустроенными дворовыми территориями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 w:rsidP="00173D74">
            <w:pPr>
              <w:pStyle w:val="ConsPlusNormal"/>
              <w:ind w:right="26" w:firstLine="0"/>
              <w:jc w:val="center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Проценты</w:t>
            </w: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 w:rsidP="00173D74">
            <w:pPr>
              <w:pStyle w:val="ConsPlusNormal"/>
              <w:ind w:right="26" w:firstLine="0"/>
              <w:jc w:val="center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40102" w:rsidRPr="008570C8" w:rsidTr="00173D74">
        <w:trPr>
          <w:trHeight w:val="595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40102">
            <w:pPr>
              <w:widowControl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</w:pPr>
            <w:r w:rsidRPr="008570C8">
              <w:rPr>
                <w:sz w:val="28"/>
                <w:szCs w:val="28"/>
              </w:rPr>
              <w:t>Задача 4. Комплексное благоустройство территорий общего пользования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pStyle w:val="ConsPlusNormal"/>
              <w:ind w:right="26" w:firstLine="0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Количество благоустроенных территорий общего пользования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 w:rsidP="00173D74">
            <w:pPr>
              <w:pStyle w:val="ConsPlusNormal"/>
              <w:ind w:right="26" w:firstLine="0"/>
              <w:jc w:val="center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8570C8" w:rsidRDefault="00A265B0" w:rsidP="00173D74">
            <w:pPr>
              <w:pStyle w:val="ConsPlusNormal"/>
              <w:ind w:right="26" w:firstLine="80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40102" w:rsidRPr="008570C8" w:rsidTr="00173D74">
        <w:trPr>
          <w:trHeight w:val="888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40102">
            <w:pPr>
              <w:widowControl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40102">
            <w:pPr>
              <w:widowControl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pStyle w:val="ConsPlusNormal"/>
              <w:ind w:right="26" w:firstLine="0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Площадь благоустроенных муниципальных территорий общего пользования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 w:rsidP="00173D74">
            <w:pPr>
              <w:pStyle w:val="ConsPlusNormal"/>
              <w:ind w:right="26" w:firstLine="0"/>
              <w:jc w:val="center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 w:rsidP="00173D74">
            <w:pPr>
              <w:pStyle w:val="ConsPlusNormal"/>
              <w:ind w:right="26" w:firstLine="80"/>
              <w:jc w:val="center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</w:tr>
      <w:tr w:rsidR="00840102" w:rsidRPr="008570C8" w:rsidTr="00173D74">
        <w:trPr>
          <w:trHeight w:val="847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40102">
            <w:pPr>
              <w:widowControl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40102">
            <w:pPr>
              <w:widowControl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pStyle w:val="ConsPlusNormal"/>
              <w:ind w:right="26" w:firstLine="0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Доля площади благоустроенных муниципальных территорий общего пользования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 w:rsidP="00173D74">
            <w:pPr>
              <w:pStyle w:val="ConsPlusNormal"/>
              <w:ind w:right="26" w:firstLine="0"/>
              <w:jc w:val="center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Проценты</w:t>
            </w: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 w:rsidP="00173D74">
            <w:pPr>
              <w:pStyle w:val="ConsPlusNormal"/>
              <w:ind w:right="26" w:firstLine="80"/>
              <w:jc w:val="center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0,53</w:t>
            </w:r>
          </w:p>
        </w:tc>
      </w:tr>
    </w:tbl>
    <w:p w:rsidR="00840102" w:rsidRPr="008570C8" w:rsidRDefault="00840102">
      <w:pPr>
        <w:pStyle w:val="ConsPlusNormal"/>
        <w:ind w:right="26"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840102" w:rsidRPr="008570C8" w:rsidRDefault="0083097C">
      <w:pPr>
        <w:pStyle w:val="ConsPlusNormal"/>
        <w:ind w:right="26" w:firstLine="0"/>
        <w:jc w:val="center"/>
      </w:pPr>
      <w:r w:rsidRPr="008570C8">
        <w:rPr>
          <w:rFonts w:ascii="Times New Roman" w:hAnsi="Times New Roman" w:cs="Times New Roman"/>
          <w:bCs/>
          <w:sz w:val="28"/>
          <w:szCs w:val="28"/>
        </w:rPr>
        <w:t>Раздел 3. Сроки и этапы реализации муниципальной программы</w:t>
      </w:r>
    </w:p>
    <w:p w:rsidR="00840102" w:rsidRPr="008570C8" w:rsidRDefault="00840102">
      <w:pPr>
        <w:widowControl w:val="0"/>
        <w:ind w:right="26" w:firstLine="851"/>
        <w:jc w:val="both"/>
        <w:rPr>
          <w:bCs/>
          <w:sz w:val="28"/>
          <w:szCs w:val="28"/>
        </w:rPr>
      </w:pPr>
    </w:p>
    <w:p w:rsidR="00840102" w:rsidRPr="008570C8" w:rsidRDefault="0083097C">
      <w:pPr>
        <w:widowControl w:val="0"/>
        <w:tabs>
          <w:tab w:val="left" w:pos="8205"/>
        </w:tabs>
        <w:autoSpaceDE w:val="0"/>
        <w:ind w:right="26" w:firstLine="709"/>
      </w:pPr>
      <w:r w:rsidRPr="008570C8">
        <w:rPr>
          <w:sz w:val="28"/>
          <w:szCs w:val="28"/>
        </w:rPr>
        <w:t>Срок реализации Программы установлен на 2018-2024 годы.</w:t>
      </w:r>
    </w:p>
    <w:p w:rsidR="00840102" w:rsidRPr="008570C8" w:rsidRDefault="00840102">
      <w:pPr>
        <w:widowControl w:val="0"/>
        <w:ind w:right="26"/>
        <w:rPr>
          <w:sz w:val="28"/>
          <w:szCs w:val="28"/>
        </w:rPr>
      </w:pPr>
    </w:p>
    <w:p w:rsidR="00840102" w:rsidRPr="008570C8" w:rsidRDefault="0083097C">
      <w:pPr>
        <w:pStyle w:val="ConsPlusNormal"/>
        <w:ind w:right="26" w:firstLine="0"/>
        <w:jc w:val="center"/>
      </w:pPr>
      <w:r w:rsidRPr="008570C8">
        <w:rPr>
          <w:rFonts w:ascii="Times New Roman" w:hAnsi="Times New Roman" w:cs="Times New Roman"/>
          <w:bCs/>
          <w:sz w:val="28"/>
          <w:szCs w:val="28"/>
        </w:rPr>
        <w:t>Раздел 4. Мероприятия муниципальной программы</w:t>
      </w:r>
    </w:p>
    <w:p w:rsidR="00840102" w:rsidRPr="008570C8" w:rsidRDefault="00840102">
      <w:pPr>
        <w:pStyle w:val="ConsPlusNormal"/>
        <w:ind w:right="26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40102" w:rsidRPr="008570C8" w:rsidRDefault="0083097C">
      <w:pPr>
        <w:widowControl w:val="0"/>
        <w:tabs>
          <w:tab w:val="left" w:pos="647"/>
        </w:tabs>
        <w:autoSpaceDE w:val="0"/>
        <w:ind w:right="26" w:firstLine="709"/>
        <w:jc w:val="both"/>
      </w:pPr>
      <w:r w:rsidRPr="008570C8">
        <w:rPr>
          <w:sz w:val="28"/>
          <w:szCs w:val="28"/>
        </w:rPr>
        <w:t>Для реализации указанной цели вводятся следующие основные понятия:</w:t>
      </w:r>
    </w:p>
    <w:p w:rsidR="00840102" w:rsidRPr="008570C8" w:rsidRDefault="0083097C">
      <w:pPr>
        <w:widowControl w:val="0"/>
        <w:ind w:right="26" w:firstLine="709"/>
        <w:jc w:val="both"/>
      </w:pPr>
      <w:proofErr w:type="gramStart"/>
      <w:r w:rsidRPr="008570C8">
        <w:rPr>
          <w:sz w:val="28"/>
          <w:szCs w:val="28"/>
        </w:rPr>
        <w:lastRenderedPageBreak/>
        <w:t xml:space="preserve">1) Под дворовой территорией понимается совокупность территорий, прилегающих к многоквартирным домам, за исключением территорий, находящихся в федеральной собственности,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домам. </w:t>
      </w:r>
      <w:proofErr w:type="gramEnd"/>
    </w:p>
    <w:p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2) Под реализацией мероприятий по благоустройству дворовых территорий многоквартирных домов подразумевается:</w:t>
      </w:r>
    </w:p>
    <w:p w:rsidR="00840102" w:rsidRPr="008570C8" w:rsidRDefault="0083097C">
      <w:pPr>
        <w:pStyle w:val="aff3"/>
        <w:widowControl w:val="0"/>
        <w:spacing w:after="0" w:line="240" w:lineRule="auto"/>
        <w:ind w:left="0"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 xml:space="preserve">- благоустройство дворовых территорий многоквартирных домов, которое включает минимальный перечень работ по благоустройству дворовых территорий и дополнительный перечень работ по благоустройству дворовых территорий многоквартирных домов; </w:t>
      </w:r>
    </w:p>
    <w:p w:rsidR="00840102" w:rsidRPr="008570C8" w:rsidRDefault="0083097C">
      <w:pPr>
        <w:pStyle w:val="aff3"/>
        <w:widowControl w:val="0"/>
        <w:spacing w:after="0" w:line="240" w:lineRule="auto"/>
        <w:ind w:left="0"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- проведение строительного контроля над проведением работ;</w:t>
      </w:r>
    </w:p>
    <w:p w:rsidR="00840102" w:rsidRPr="008570C8" w:rsidRDefault="0083097C">
      <w:pPr>
        <w:pStyle w:val="aff3"/>
        <w:widowControl w:val="0"/>
        <w:spacing w:after="0" w:line="240" w:lineRule="auto"/>
        <w:ind w:left="0"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- разработка проектно-сметной документации;</w:t>
      </w:r>
    </w:p>
    <w:p w:rsidR="00840102" w:rsidRPr="008570C8" w:rsidRDefault="0083097C">
      <w:pPr>
        <w:pStyle w:val="aff3"/>
        <w:widowControl w:val="0"/>
        <w:spacing w:after="0" w:line="240" w:lineRule="auto"/>
        <w:ind w:left="0"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- экспертиза достоверности сметной документации.</w:t>
      </w:r>
    </w:p>
    <w:p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 xml:space="preserve">3) Минимальный перечень видов работ по благоустройству дворовых территорий содержит: ремонт дворовых проездов, обеспечение освещения дворовых территорий, установка, замена скамеек, урн для мусора. </w:t>
      </w:r>
      <w:proofErr w:type="gramStart"/>
      <w:r w:rsidRPr="008570C8">
        <w:rPr>
          <w:sz w:val="28"/>
          <w:szCs w:val="28"/>
        </w:rPr>
        <w:t xml:space="preserve">Мероприятия, предусмотренные муниципальной программой, финансируются за счет средств, полученных </w:t>
      </w:r>
      <w:proofErr w:type="spellStart"/>
      <w:r w:rsidRPr="008570C8">
        <w:rPr>
          <w:sz w:val="28"/>
          <w:szCs w:val="28"/>
        </w:rPr>
        <w:t>Ейским</w:t>
      </w:r>
      <w:proofErr w:type="spellEnd"/>
      <w:r w:rsidRPr="008570C8">
        <w:rPr>
          <w:sz w:val="28"/>
          <w:szCs w:val="28"/>
        </w:rPr>
        <w:t xml:space="preserve"> городским поселением </w:t>
      </w:r>
      <w:proofErr w:type="spellStart"/>
      <w:r w:rsidRPr="008570C8">
        <w:rPr>
          <w:sz w:val="28"/>
          <w:szCs w:val="28"/>
        </w:rPr>
        <w:t>Ейского</w:t>
      </w:r>
      <w:proofErr w:type="spellEnd"/>
      <w:r w:rsidRPr="008570C8">
        <w:rPr>
          <w:sz w:val="28"/>
          <w:szCs w:val="28"/>
        </w:rPr>
        <w:t xml:space="preserve"> района в качестве субсидии из краевого и федерального бюджетов (далее – минимальный перечень работ по благоустройству).</w:t>
      </w:r>
      <w:proofErr w:type="gramEnd"/>
      <w:r w:rsidRPr="008570C8">
        <w:rPr>
          <w:sz w:val="28"/>
          <w:szCs w:val="28"/>
        </w:rPr>
        <w:t xml:space="preserve"> Собственники помещений в многоквартирных домах, собственники иных зданий и сооружений, расположенных в границах дворовой территории, подлежащих благоустройству, имеют право выбирать один или несколько видов работ, необходимых для благоустройства придомовой территории.</w:t>
      </w:r>
      <w:r w:rsidR="006C4128" w:rsidRPr="006C4128">
        <w:rPr>
          <w:sz w:val="28"/>
          <w:szCs w:val="28"/>
        </w:rPr>
        <w:t xml:space="preserve"> </w:t>
      </w:r>
      <w:r w:rsidRPr="008570C8">
        <w:rPr>
          <w:sz w:val="28"/>
          <w:szCs w:val="28"/>
        </w:rPr>
        <w:t>Минимальный перечень работ по благоустройству является исчерпывающим и не может быть расширен.</w:t>
      </w:r>
    </w:p>
    <w:p w:rsidR="00840102" w:rsidRPr="008570C8" w:rsidRDefault="0083097C">
      <w:pPr>
        <w:widowControl w:val="0"/>
        <w:ind w:right="26" w:firstLine="709"/>
        <w:jc w:val="both"/>
      </w:pPr>
      <w:proofErr w:type="gramStart"/>
      <w:r w:rsidRPr="008570C8">
        <w:rPr>
          <w:sz w:val="28"/>
          <w:szCs w:val="28"/>
        </w:rPr>
        <w:t xml:space="preserve">4) Перечень дополнительных видов работ по благоустройству дворовых территорий многоквартирных домов включает оборудование детских и (или) спортивных площадок, устройство, реконструкция, ремонт тротуаров, устройство, оборудование автомобильных парковок, высадка зеленых насаждений в виде деревьев и многолетних кустарников, разработка смет, дизайн-проектов, ремонт контейнерных площадок, </w:t>
      </w:r>
      <w:proofErr w:type="spellStart"/>
      <w:r w:rsidRPr="008570C8">
        <w:rPr>
          <w:sz w:val="28"/>
          <w:szCs w:val="28"/>
        </w:rPr>
        <w:t>софинансируемые</w:t>
      </w:r>
      <w:proofErr w:type="spellEnd"/>
      <w:r w:rsidRPr="008570C8">
        <w:rPr>
          <w:sz w:val="28"/>
          <w:szCs w:val="28"/>
        </w:rPr>
        <w:t xml:space="preserve"> за счет средств, полученных </w:t>
      </w:r>
      <w:proofErr w:type="spellStart"/>
      <w:r w:rsidRPr="008570C8">
        <w:rPr>
          <w:sz w:val="28"/>
          <w:szCs w:val="28"/>
        </w:rPr>
        <w:t>Ейским</w:t>
      </w:r>
      <w:proofErr w:type="spellEnd"/>
      <w:r w:rsidRPr="008570C8">
        <w:rPr>
          <w:sz w:val="28"/>
          <w:szCs w:val="28"/>
        </w:rPr>
        <w:t xml:space="preserve"> городским поселение </w:t>
      </w:r>
      <w:proofErr w:type="spellStart"/>
      <w:r w:rsidRPr="008570C8">
        <w:rPr>
          <w:sz w:val="28"/>
          <w:szCs w:val="28"/>
        </w:rPr>
        <w:t>Ейского</w:t>
      </w:r>
      <w:proofErr w:type="spellEnd"/>
      <w:r w:rsidRPr="008570C8">
        <w:rPr>
          <w:sz w:val="28"/>
          <w:szCs w:val="28"/>
        </w:rPr>
        <w:t xml:space="preserve"> района в текущем году в качестве субсидии из краевого и</w:t>
      </w:r>
      <w:proofErr w:type="gramEnd"/>
      <w:r w:rsidRPr="008570C8">
        <w:rPr>
          <w:sz w:val="28"/>
          <w:szCs w:val="28"/>
        </w:rPr>
        <w:t xml:space="preserve"> </w:t>
      </w:r>
      <w:proofErr w:type="gramStart"/>
      <w:r w:rsidRPr="008570C8">
        <w:rPr>
          <w:sz w:val="28"/>
          <w:szCs w:val="28"/>
        </w:rPr>
        <w:t>федерального бюджетов  (далее – дополнительный  перечень  работ по благоустройству.</w:t>
      </w:r>
      <w:proofErr w:type="gramEnd"/>
    </w:p>
    <w:p w:rsidR="00840102" w:rsidRPr="008570C8" w:rsidRDefault="0083097C">
      <w:pPr>
        <w:widowControl w:val="0"/>
        <w:ind w:right="26" w:firstLine="709"/>
        <w:jc w:val="both"/>
      </w:pPr>
      <w:proofErr w:type="gramStart"/>
      <w:r w:rsidRPr="008570C8">
        <w:rPr>
          <w:sz w:val="28"/>
          <w:szCs w:val="28"/>
        </w:rPr>
        <w:t xml:space="preserve">Дополнительный перечень работ по благоустройству формируется на основании предложений собственников помещений многоквартирных домов, расположенных в границах дворовой территории, подлежащих благоустройству, утвержденных протоколом общего собрания собственников помещений многоквартирных домов и согласованных с  </w:t>
      </w:r>
      <w:r w:rsidRPr="008570C8">
        <w:rPr>
          <w:sz w:val="28"/>
          <w:szCs w:val="28"/>
        </w:rPr>
        <w:lastRenderedPageBreak/>
        <w:t xml:space="preserve">управлением жилищно-коммунального хозяйства администрации </w:t>
      </w:r>
      <w:proofErr w:type="spellStart"/>
      <w:r w:rsidRPr="008570C8">
        <w:rPr>
          <w:sz w:val="28"/>
          <w:szCs w:val="28"/>
        </w:rPr>
        <w:t>Ейского</w:t>
      </w:r>
      <w:proofErr w:type="spellEnd"/>
      <w:r w:rsidRPr="008570C8">
        <w:rPr>
          <w:sz w:val="28"/>
          <w:szCs w:val="28"/>
        </w:rPr>
        <w:t xml:space="preserve"> городского поселения </w:t>
      </w:r>
      <w:proofErr w:type="spellStart"/>
      <w:r w:rsidRPr="008570C8">
        <w:rPr>
          <w:sz w:val="28"/>
          <w:szCs w:val="28"/>
        </w:rPr>
        <w:t>Ейского</w:t>
      </w:r>
      <w:proofErr w:type="spellEnd"/>
      <w:r w:rsidRPr="008570C8">
        <w:rPr>
          <w:sz w:val="28"/>
          <w:szCs w:val="28"/>
        </w:rPr>
        <w:t xml:space="preserve"> района, и реализуемых только при условии реализации работ, предусмотренных минимальным перечнем работ по благоустройству.</w:t>
      </w:r>
      <w:proofErr w:type="gramEnd"/>
    </w:p>
    <w:p w:rsidR="00840102" w:rsidRPr="008570C8" w:rsidRDefault="0083097C">
      <w:pPr>
        <w:widowControl w:val="0"/>
        <w:ind w:right="26" w:firstLine="709"/>
        <w:jc w:val="both"/>
        <w:rPr>
          <w:sz w:val="28"/>
        </w:rPr>
      </w:pPr>
      <w:r w:rsidRPr="008570C8">
        <w:rPr>
          <w:sz w:val="28"/>
          <w:szCs w:val="28"/>
          <w:lang w:eastAsia="en-US"/>
        </w:rPr>
        <w:t>5) Нормативная стоимость (единичные расценки) работ,</w:t>
      </w:r>
      <w:r w:rsidR="006C4128" w:rsidRPr="006C4128">
        <w:rPr>
          <w:sz w:val="28"/>
          <w:szCs w:val="28"/>
          <w:lang w:eastAsia="en-US"/>
        </w:rPr>
        <w:t xml:space="preserve"> </w:t>
      </w:r>
      <w:r w:rsidRPr="008570C8">
        <w:rPr>
          <w:sz w:val="28"/>
        </w:rPr>
        <w:t>входящих в состав минимального и дополнительного перечней работ по благоустройству дворовых территорий: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72"/>
        <w:gridCol w:w="7492"/>
        <w:gridCol w:w="3118"/>
        <w:gridCol w:w="2987"/>
      </w:tblGrid>
      <w:tr w:rsidR="00840102" w:rsidRPr="008570C8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bCs/>
                <w:sz w:val="28"/>
                <w:szCs w:val="28"/>
              </w:rPr>
              <w:t xml:space="preserve">№ </w:t>
            </w:r>
            <w:proofErr w:type="gramStart"/>
            <w:r w:rsidRPr="008570C8">
              <w:rPr>
                <w:bCs/>
                <w:sz w:val="28"/>
                <w:szCs w:val="28"/>
              </w:rPr>
              <w:t>п</w:t>
            </w:r>
            <w:proofErr w:type="gramEnd"/>
            <w:r w:rsidRPr="008570C8">
              <w:rPr>
                <w:bCs/>
                <w:sz w:val="28"/>
                <w:szCs w:val="28"/>
              </w:rPr>
              <w:t>/п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bCs/>
                <w:sz w:val="28"/>
                <w:szCs w:val="28"/>
              </w:rPr>
              <w:t>Виды работ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bCs/>
                <w:sz w:val="28"/>
                <w:szCs w:val="28"/>
              </w:rPr>
              <w:t>Единица изменения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bCs/>
                <w:sz w:val="28"/>
                <w:szCs w:val="28"/>
              </w:rPr>
              <w:t>Расценка (руб.) с НДС</w:t>
            </w:r>
          </w:p>
        </w:tc>
      </w:tr>
      <w:tr w:rsidR="00840102" w:rsidRPr="008570C8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bCs/>
                <w:sz w:val="28"/>
                <w:szCs w:val="28"/>
                <w:lang w:val="en-US"/>
              </w:rPr>
              <w:t>I</w:t>
            </w:r>
            <w:r w:rsidRPr="008570C8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35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</w:pPr>
            <w:r w:rsidRPr="008570C8">
              <w:rPr>
                <w:bCs/>
                <w:sz w:val="28"/>
                <w:szCs w:val="28"/>
              </w:rPr>
              <w:t xml:space="preserve">Минимальный перечень работ </w:t>
            </w:r>
            <w:r w:rsidRPr="008570C8">
              <w:rPr>
                <w:sz w:val="28"/>
                <w:szCs w:val="28"/>
              </w:rPr>
              <w:t>по благоустройству дворовых территорий многоквартирных домов</w:t>
            </w:r>
          </w:p>
        </w:tc>
      </w:tr>
      <w:tr w:rsidR="00840102" w:rsidRPr="008570C8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bCs/>
                <w:sz w:val="28"/>
                <w:szCs w:val="28"/>
              </w:rPr>
              <w:t>1.1.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</w:pPr>
            <w:r w:rsidRPr="008570C8">
              <w:rPr>
                <w:bCs/>
                <w:sz w:val="28"/>
                <w:szCs w:val="28"/>
              </w:rPr>
              <w:t>Ремонт дворовых проездов (асфальтобетонное покрытие)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40102">
            <w:pPr>
              <w:widowControl w:val="0"/>
              <w:snapToGrid w:val="0"/>
              <w:ind w:right="26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40102">
            <w:pPr>
              <w:widowControl w:val="0"/>
              <w:snapToGrid w:val="0"/>
              <w:ind w:right="26" w:firstLine="280"/>
              <w:jc w:val="center"/>
              <w:rPr>
                <w:bCs/>
                <w:sz w:val="28"/>
                <w:szCs w:val="28"/>
              </w:rPr>
            </w:pPr>
          </w:p>
        </w:tc>
      </w:tr>
      <w:tr w:rsidR="00840102" w:rsidRPr="008570C8">
        <w:trPr>
          <w:trHeight w:val="562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bCs/>
                <w:sz w:val="28"/>
                <w:szCs w:val="28"/>
              </w:rPr>
              <w:t>1.1.1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</w:pPr>
            <w:r w:rsidRPr="008570C8">
              <w:rPr>
                <w:bCs/>
                <w:sz w:val="28"/>
                <w:szCs w:val="28"/>
              </w:rPr>
              <w:t xml:space="preserve">Ямочный ремонт проездов из а/бетона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 xml:space="preserve">1 </w:t>
            </w:r>
            <w:proofErr w:type="spellStart"/>
            <w:r w:rsidRPr="008570C8">
              <w:rPr>
                <w:sz w:val="28"/>
                <w:szCs w:val="28"/>
              </w:rPr>
              <w:t>кв</w:t>
            </w:r>
            <w:proofErr w:type="gramStart"/>
            <w:r w:rsidRPr="008570C8">
              <w:rPr>
                <w:sz w:val="28"/>
                <w:szCs w:val="28"/>
              </w:rPr>
              <w:t>.м</w:t>
            </w:r>
            <w:proofErr w:type="spellEnd"/>
            <w:proofErr w:type="gramEnd"/>
            <w:r w:rsidRPr="008570C8">
              <w:rPr>
                <w:sz w:val="28"/>
                <w:szCs w:val="28"/>
              </w:rPr>
              <w:t xml:space="preserve"> </w:t>
            </w:r>
            <w:r w:rsidRPr="008570C8">
              <w:rPr>
                <w:sz w:val="28"/>
                <w:szCs w:val="28"/>
              </w:rPr>
              <w:br/>
              <w:t>покрытия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 w:firstLine="280"/>
              <w:jc w:val="right"/>
            </w:pPr>
            <w:r w:rsidRPr="008570C8">
              <w:rPr>
                <w:sz w:val="28"/>
                <w:szCs w:val="28"/>
              </w:rPr>
              <w:t>897,00</w:t>
            </w:r>
          </w:p>
        </w:tc>
      </w:tr>
      <w:tr w:rsidR="00840102" w:rsidRPr="008570C8">
        <w:trPr>
          <w:trHeight w:val="430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bCs/>
                <w:sz w:val="28"/>
                <w:szCs w:val="28"/>
              </w:rPr>
              <w:t>1.1.2.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</w:pPr>
            <w:r w:rsidRPr="008570C8">
              <w:rPr>
                <w:bCs/>
                <w:sz w:val="28"/>
                <w:szCs w:val="28"/>
              </w:rPr>
              <w:t xml:space="preserve">Устройство верхнего слоя покрытия </w:t>
            </w:r>
            <w:proofErr w:type="gramStart"/>
            <w:r w:rsidRPr="008570C8">
              <w:rPr>
                <w:bCs/>
                <w:sz w:val="28"/>
                <w:szCs w:val="28"/>
              </w:rPr>
              <w:t>из</w:t>
            </w:r>
            <w:proofErr w:type="gramEnd"/>
            <w:r w:rsidRPr="008570C8">
              <w:rPr>
                <w:bCs/>
                <w:sz w:val="28"/>
                <w:szCs w:val="28"/>
              </w:rPr>
              <w:t xml:space="preserve"> а/б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 xml:space="preserve">1 </w:t>
            </w:r>
            <w:proofErr w:type="spellStart"/>
            <w:r w:rsidRPr="008570C8">
              <w:rPr>
                <w:sz w:val="28"/>
                <w:szCs w:val="28"/>
              </w:rPr>
              <w:t>кв</w:t>
            </w:r>
            <w:proofErr w:type="gramStart"/>
            <w:r w:rsidRPr="008570C8">
              <w:rPr>
                <w:sz w:val="28"/>
                <w:szCs w:val="28"/>
              </w:rPr>
              <w:t>.м</w:t>
            </w:r>
            <w:proofErr w:type="spellEnd"/>
            <w:proofErr w:type="gramEnd"/>
            <w:r w:rsidRPr="008570C8">
              <w:rPr>
                <w:sz w:val="28"/>
                <w:szCs w:val="28"/>
              </w:rPr>
              <w:br/>
              <w:t>покрытия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right"/>
            </w:pPr>
            <w:r w:rsidRPr="008570C8">
              <w:rPr>
                <w:bCs/>
                <w:sz w:val="28"/>
                <w:szCs w:val="28"/>
              </w:rPr>
              <w:t>4772,00</w:t>
            </w:r>
          </w:p>
        </w:tc>
      </w:tr>
      <w:tr w:rsidR="00840102" w:rsidRPr="008570C8">
        <w:trPr>
          <w:trHeight w:val="422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bCs/>
                <w:sz w:val="28"/>
                <w:szCs w:val="28"/>
              </w:rPr>
              <w:t>1.1.3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</w:pPr>
            <w:r w:rsidRPr="008570C8">
              <w:rPr>
                <w:bCs/>
                <w:sz w:val="28"/>
                <w:szCs w:val="28"/>
              </w:rPr>
              <w:t xml:space="preserve">Разборка бортового камня П-1 на проездах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 xml:space="preserve">1 м </w:t>
            </w:r>
            <w:proofErr w:type="spellStart"/>
            <w:r w:rsidRPr="008570C8">
              <w:rPr>
                <w:sz w:val="28"/>
                <w:szCs w:val="28"/>
              </w:rPr>
              <w:t>пог</w:t>
            </w:r>
            <w:proofErr w:type="spellEnd"/>
            <w:r w:rsidRPr="008570C8">
              <w:rPr>
                <w:sz w:val="28"/>
                <w:szCs w:val="28"/>
              </w:rPr>
              <w:t>.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right"/>
            </w:pPr>
            <w:r w:rsidRPr="008570C8">
              <w:rPr>
                <w:bCs/>
                <w:sz w:val="28"/>
                <w:szCs w:val="28"/>
              </w:rPr>
              <w:t>353,00</w:t>
            </w:r>
          </w:p>
        </w:tc>
      </w:tr>
      <w:tr w:rsidR="00840102" w:rsidRPr="008570C8">
        <w:trPr>
          <w:trHeight w:val="402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bCs/>
                <w:sz w:val="28"/>
                <w:szCs w:val="28"/>
              </w:rPr>
              <w:t>1.1.4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</w:pPr>
            <w:r w:rsidRPr="008570C8">
              <w:rPr>
                <w:bCs/>
                <w:sz w:val="28"/>
                <w:szCs w:val="28"/>
              </w:rPr>
              <w:t>Установка бортового камня П-1 на проездах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 xml:space="preserve">1 м </w:t>
            </w:r>
            <w:proofErr w:type="spellStart"/>
            <w:r w:rsidRPr="008570C8">
              <w:rPr>
                <w:sz w:val="28"/>
                <w:szCs w:val="28"/>
              </w:rPr>
              <w:t>пог</w:t>
            </w:r>
            <w:proofErr w:type="spellEnd"/>
            <w:r w:rsidRPr="008570C8">
              <w:rPr>
                <w:sz w:val="28"/>
                <w:szCs w:val="28"/>
              </w:rPr>
              <w:t>.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right"/>
            </w:pPr>
            <w:r w:rsidRPr="008570C8">
              <w:rPr>
                <w:bCs/>
                <w:sz w:val="28"/>
                <w:szCs w:val="28"/>
              </w:rPr>
              <w:t>1189,00</w:t>
            </w:r>
          </w:p>
        </w:tc>
      </w:tr>
      <w:tr w:rsidR="00840102" w:rsidRPr="008570C8">
        <w:trPr>
          <w:trHeight w:val="481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bCs/>
                <w:sz w:val="28"/>
                <w:szCs w:val="28"/>
              </w:rPr>
              <w:t>1.2.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</w:pPr>
            <w:r w:rsidRPr="008570C8">
              <w:rPr>
                <w:bCs/>
                <w:sz w:val="28"/>
                <w:szCs w:val="28"/>
              </w:rPr>
              <w:t>Установка урн и скамеек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40102">
            <w:pPr>
              <w:widowControl w:val="0"/>
              <w:snapToGrid w:val="0"/>
              <w:ind w:right="26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40102">
            <w:pPr>
              <w:widowControl w:val="0"/>
              <w:snapToGrid w:val="0"/>
              <w:ind w:right="26"/>
              <w:jc w:val="right"/>
              <w:rPr>
                <w:bCs/>
                <w:sz w:val="28"/>
                <w:szCs w:val="28"/>
              </w:rPr>
            </w:pPr>
          </w:p>
        </w:tc>
      </w:tr>
      <w:tr w:rsidR="00840102" w:rsidRPr="008570C8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1.2.1.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</w:pPr>
            <w:r w:rsidRPr="008570C8">
              <w:rPr>
                <w:sz w:val="28"/>
                <w:szCs w:val="28"/>
              </w:rPr>
              <w:t>Скамейка со спинкой парковая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1 шт.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right"/>
            </w:pPr>
            <w:r w:rsidRPr="008570C8">
              <w:rPr>
                <w:sz w:val="28"/>
                <w:szCs w:val="28"/>
              </w:rPr>
              <w:t>13000,00</w:t>
            </w:r>
          </w:p>
        </w:tc>
      </w:tr>
      <w:tr w:rsidR="00840102" w:rsidRPr="008570C8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1.2.2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</w:pPr>
            <w:r w:rsidRPr="008570C8">
              <w:rPr>
                <w:sz w:val="28"/>
                <w:szCs w:val="28"/>
              </w:rPr>
              <w:t>Скамейка без спинки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1 шт.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right"/>
            </w:pPr>
            <w:r w:rsidRPr="008570C8">
              <w:rPr>
                <w:sz w:val="28"/>
                <w:szCs w:val="28"/>
              </w:rPr>
              <w:t>12000,00</w:t>
            </w:r>
          </w:p>
        </w:tc>
      </w:tr>
      <w:tr w:rsidR="00840102" w:rsidRPr="008570C8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1.2.3.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</w:pPr>
            <w:r w:rsidRPr="008570C8">
              <w:rPr>
                <w:sz w:val="28"/>
                <w:szCs w:val="28"/>
              </w:rPr>
              <w:t>Урна из бетона с оцинкованным ведром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1 шт.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right"/>
            </w:pPr>
            <w:r w:rsidRPr="008570C8">
              <w:rPr>
                <w:sz w:val="28"/>
                <w:szCs w:val="28"/>
              </w:rPr>
              <w:t>3500,00</w:t>
            </w:r>
          </w:p>
        </w:tc>
      </w:tr>
      <w:tr w:rsidR="00840102" w:rsidRPr="008570C8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  <w:lang w:val="en-US"/>
              </w:rPr>
              <w:t>II</w:t>
            </w:r>
            <w:r w:rsidRPr="008570C8">
              <w:rPr>
                <w:sz w:val="28"/>
                <w:szCs w:val="28"/>
              </w:rPr>
              <w:t>.</w:t>
            </w:r>
          </w:p>
        </w:tc>
        <w:tc>
          <w:tcPr>
            <w:tcW w:w="135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</w:pPr>
            <w:r w:rsidRPr="008570C8">
              <w:rPr>
                <w:bCs/>
                <w:sz w:val="28"/>
                <w:szCs w:val="28"/>
              </w:rPr>
              <w:t xml:space="preserve">Дополнительный перечень работ </w:t>
            </w:r>
            <w:r w:rsidRPr="008570C8">
              <w:rPr>
                <w:sz w:val="28"/>
                <w:szCs w:val="28"/>
              </w:rPr>
              <w:t>по благоустройству дворовых территорий многоквартирных домов</w:t>
            </w:r>
          </w:p>
        </w:tc>
      </w:tr>
      <w:tr w:rsidR="00840102" w:rsidRPr="008570C8">
        <w:trPr>
          <w:trHeight w:val="445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bCs/>
                <w:sz w:val="28"/>
                <w:szCs w:val="28"/>
              </w:rPr>
              <w:t>2.1.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</w:pPr>
            <w:r w:rsidRPr="008570C8">
              <w:rPr>
                <w:bCs/>
                <w:sz w:val="28"/>
                <w:szCs w:val="28"/>
              </w:rPr>
              <w:t>Оборудование детских и спортивных площадок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40102">
            <w:pPr>
              <w:widowControl w:val="0"/>
              <w:snapToGrid w:val="0"/>
              <w:ind w:right="26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40102">
            <w:pPr>
              <w:widowControl w:val="0"/>
              <w:snapToGrid w:val="0"/>
              <w:ind w:right="26"/>
              <w:jc w:val="right"/>
              <w:rPr>
                <w:bCs/>
                <w:sz w:val="28"/>
                <w:szCs w:val="28"/>
              </w:rPr>
            </w:pPr>
          </w:p>
        </w:tc>
      </w:tr>
      <w:tr w:rsidR="00840102" w:rsidRPr="008570C8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2.1.1.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</w:pPr>
            <w:r w:rsidRPr="008570C8">
              <w:rPr>
                <w:sz w:val="28"/>
                <w:szCs w:val="28"/>
              </w:rPr>
              <w:t xml:space="preserve">Устройство покрытия детских и физкультурных площадок </w:t>
            </w:r>
            <w:proofErr w:type="spellStart"/>
            <w:r w:rsidRPr="008570C8">
              <w:rPr>
                <w:sz w:val="28"/>
                <w:szCs w:val="28"/>
              </w:rPr>
              <w:t>спецсмесью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1 м</w:t>
            </w:r>
            <w:proofErr w:type="gramStart"/>
            <w:r w:rsidRPr="008570C8">
              <w:rPr>
                <w:sz w:val="28"/>
                <w:szCs w:val="28"/>
              </w:rPr>
              <w:t>2</w:t>
            </w:r>
            <w:proofErr w:type="gramEnd"/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right"/>
            </w:pPr>
            <w:r w:rsidRPr="008570C8">
              <w:rPr>
                <w:sz w:val="28"/>
                <w:szCs w:val="28"/>
              </w:rPr>
              <w:t>480,00</w:t>
            </w:r>
          </w:p>
        </w:tc>
      </w:tr>
      <w:tr w:rsidR="00840102" w:rsidRPr="008570C8">
        <w:trPr>
          <w:trHeight w:val="483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bCs/>
                <w:sz w:val="28"/>
                <w:szCs w:val="28"/>
              </w:rPr>
              <w:t>2.2.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</w:pPr>
            <w:r w:rsidRPr="008570C8">
              <w:rPr>
                <w:bCs/>
                <w:sz w:val="28"/>
                <w:szCs w:val="28"/>
              </w:rPr>
              <w:t>Оборудование автомобильных парковок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40102">
            <w:pPr>
              <w:widowControl w:val="0"/>
              <w:snapToGrid w:val="0"/>
              <w:ind w:right="26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40102">
            <w:pPr>
              <w:widowControl w:val="0"/>
              <w:snapToGrid w:val="0"/>
              <w:ind w:right="26"/>
              <w:jc w:val="center"/>
              <w:rPr>
                <w:bCs/>
                <w:sz w:val="28"/>
                <w:szCs w:val="28"/>
              </w:rPr>
            </w:pPr>
          </w:p>
        </w:tc>
      </w:tr>
      <w:tr w:rsidR="00840102" w:rsidRPr="008570C8">
        <w:trPr>
          <w:trHeight w:val="371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bCs/>
                <w:sz w:val="28"/>
                <w:szCs w:val="28"/>
              </w:rPr>
              <w:t>2.2.1.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</w:pPr>
            <w:r w:rsidRPr="008570C8">
              <w:rPr>
                <w:bCs/>
                <w:sz w:val="28"/>
                <w:szCs w:val="28"/>
              </w:rPr>
              <w:t xml:space="preserve">Устройство верхнего слоя покрытия </w:t>
            </w:r>
            <w:proofErr w:type="gramStart"/>
            <w:r w:rsidRPr="008570C8">
              <w:rPr>
                <w:bCs/>
                <w:sz w:val="28"/>
                <w:szCs w:val="28"/>
              </w:rPr>
              <w:t>из</w:t>
            </w:r>
            <w:proofErr w:type="gramEnd"/>
            <w:r w:rsidRPr="008570C8">
              <w:rPr>
                <w:bCs/>
                <w:sz w:val="28"/>
                <w:szCs w:val="28"/>
              </w:rPr>
              <w:t xml:space="preserve"> а/б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 xml:space="preserve">1 </w:t>
            </w:r>
            <w:proofErr w:type="spellStart"/>
            <w:r w:rsidRPr="008570C8">
              <w:rPr>
                <w:sz w:val="28"/>
                <w:szCs w:val="28"/>
              </w:rPr>
              <w:t>кв</w:t>
            </w:r>
            <w:proofErr w:type="gramStart"/>
            <w:r w:rsidRPr="008570C8">
              <w:rPr>
                <w:sz w:val="28"/>
                <w:szCs w:val="28"/>
              </w:rPr>
              <w:t>.м</w:t>
            </w:r>
            <w:proofErr w:type="spellEnd"/>
            <w:proofErr w:type="gramEnd"/>
            <w:r w:rsidRPr="008570C8">
              <w:rPr>
                <w:sz w:val="28"/>
                <w:szCs w:val="28"/>
              </w:rPr>
              <w:br/>
              <w:t>покрытия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right"/>
            </w:pPr>
            <w:r w:rsidRPr="008570C8">
              <w:rPr>
                <w:bCs/>
                <w:sz w:val="28"/>
                <w:szCs w:val="28"/>
              </w:rPr>
              <w:t>4772,00</w:t>
            </w:r>
          </w:p>
        </w:tc>
      </w:tr>
      <w:tr w:rsidR="00840102" w:rsidRPr="008570C8">
        <w:trPr>
          <w:trHeight w:val="387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bCs/>
                <w:sz w:val="28"/>
                <w:szCs w:val="28"/>
              </w:rPr>
              <w:t>2.2.2.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</w:pPr>
            <w:r w:rsidRPr="008570C8">
              <w:rPr>
                <w:bCs/>
                <w:sz w:val="28"/>
                <w:szCs w:val="28"/>
              </w:rPr>
              <w:t>Установка бортового камня (</w:t>
            </w:r>
            <w:proofErr w:type="spellStart"/>
            <w:r w:rsidRPr="008570C8">
              <w:rPr>
                <w:bCs/>
                <w:sz w:val="28"/>
                <w:szCs w:val="28"/>
              </w:rPr>
              <w:t>поребрика</w:t>
            </w:r>
            <w:proofErr w:type="spellEnd"/>
            <w:r w:rsidRPr="008570C8">
              <w:rPr>
                <w:bCs/>
                <w:sz w:val="28"/>
                <w:szCs w:val="28"/>
              </w:rPr>
              <w:t xml:space="preserve">) П-7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 xml:space="preserve">1 м </w:t>
            </w:r>
            <w:proofErr w:type="spellStart"/>
            <w:r w:rsidRPr="008570C8">
              <w:rPr>
                <w:sz w:val="28"/>
                <w:szCs w:val="28"/>
              </w:rPr>
              <w:t>пог</w:t>
            </w:r>
            <w:proofErr w:type="spellEnd"/>
            <w:r w:rsidRPr="008570C8">
              <w:rPr>
                <w:sz w:val="28"/>
                <w:szCs w:val="28"/>
              </w:rPr>
              <w:t>.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right"/>
            </w:pPr>
            <w:r w:rsidRPr="008570C8">
              <w:rPr>
                <w:sz w:val="28"/>
                <w:szCs w:val="28"/>
              </w:rPr>
              <w:t>931,00</w:t>
            </w:r>
          </w:p>
        </w:tc>
      </w:tr>
      <w:tr w:rsidR="00840102" w:rsidRPr="008570C8">
        <w:trPr>
          <w:trHeight w:val="381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2.3.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</w:pPr>
            <w:r w:rsidRPr="008570C8">
              <w:rPr>
                <w:bCs/>
                <w:sz w:val="28"/>
                <w:szCs w:val="28"/>
              </w:rPr>
              <w:t>Озеленение дворовых территорий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40102">
            <w:pPr>
              <w:widowControl w:val="0"/>
              <w:snapToGrid w:val="0"/>
              <w:ind w:right="26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40102">
            <w:pPr>
              <w:widowControl w:val="0"/>
              <w:snapToGrid w:val="0"/>
              <w:ind w:right="26" w:firstLine="280"/>
              <w:jc w:val="center"/>
              <w:rPr>
                <w:sz w:val="28"/>
                <w:szCs w:val="28"/>
              </w:rPr>
            </w:pPr>
          </w:p>
        </w:tc>
      </w:tr>
      <w:tr w:rsidR="00840102" w:rsidRPr="008570C8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lastRenderedPageBreak/>
              <w:t>2.3.1.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</w:pPr>
            <w:r w:rsidRPr="008570C8">
              <w:rPr>
                <w:sz w:val="28"/>
                <w:szCs w:val="28"/>
              </w:rPr>
              <w:t>Устройство газона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100 кв. м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right"/>
            </w:pPr>
            <w:r w:rsidRPr="008570C8">
              <w:rPr>
                <w:sz w:val="28"/>
                <w:szCs w:val="28"/>
              </w:rPr>
              <w:t>10 354,00</w:t>
            </w:r>
          </w:p>
        </w:tc>
      </w:tr>
      <w:tr w:rsidR="00840102" w:rsidRPr="008570C8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2.3.2.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</w:pPr>
            <w:r w:rsidRPr="008570C8">
              <w:rPr>
                <w:sz w:val="28"/>
                <w:szCs w:val="28"/>
              </w:rPr>
              <w:t xml:space="preserve">Посадка кустарника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1 шт.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right"/>
            </w:pPr>
            <w:r w:rsidRPr="008570C8">
              <w:rPr>
                <w:sz w:val="28"/>
                <w:szCs w:val="28"/>
              </w:rPr>
              <w:t>1 610,00</w:t>
            </w:r>
          </w:p>
        </w:tc>
      </w:tr>
      <w:tr w:rsidR="00840102" w:rsidRPr="008570C8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2.3.3.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</w:pPr>
            <w:r w:rsidRPr="008570C8">
              <w:rPr>
                <w:sz w:val="28"/>
                <w:szCs w:val="28"/>
              </w:rPr>
              <w:t>Посадка деревьев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1 шт.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right"/>
            </w:pPr>
            <w:r w:rsidRPr="008570C8">
              <w:rPr>
                <w:sz w:val="28"/>
                <w:szCs w:val="28"/>
              </w:rPr>
              <w:t>2860,00</w:t>
            </w:r>
          </w:p>
        </w:tc>
      </w:tr>
      <w:tr w:rsidR="00840102" w:rsidRPr="008570C8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2.4.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</w:pPr>
            <w:r w:rsidRPr="008570C8">
              <w:rPr>
                <w:sz w:val="28"/>
                <w:szCs w:val="28"/>
              </w:rPr>
              <w:t>Устройство, реконструкция, ремонт тротуаров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40102">
            <w:pPr>
              <w:widowControl w:val="0"/>
              <w:snapToGrid w:val="0"/>
              <w:ind w:right="26"/>
              <w:jc w:val="center"/>
              <w:rPr>
                <w:sz w:val="28"/>
                <w:szCs w:val="28"/>
              </w:rPr>
            </w:pP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40102">
            <w:pPr>
              <w:widowControl w:val="0"/>
              <w:snapToGrid w:val="0"/>
              <w:ind w:right="26"/>
              <w:jc w:val="right"/>
              <w:rPr>
                <w:sz w:val="28"/>
                <w:szCs w:val="28"/>
              </w:rPr>
            </w:pPr>
          </w:p>
        </w:tc>
      </w:tr>
      <w:tr w:rsidR="00840102" w:rsidRPr="008570C8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2.4.1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</w:pPr>
            <w:r w:rsidRPr="008570C8">
              <w:rPr>
                <w:sz w:val="28"/>
                <w:szCs w:val="28"/>
              </w:rPr>
              <w:t xml:space="preserve">Разборка тротуаров из а/бетона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1 м</w:t>
            </w:r>
            <w:proofErr w:type="gramStart"/>
            <w:r w:rsidRPr="008570C8">
              <w:rPr>
                <w:sz w:val="28"/>
                <w:szCs w:val="28"/>
              </w:rPr>
              <w:t>2</w:t>
            </w:r>
            <w:proofErr w:type="gramEnd"/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right"/>
            </w:pPr>
            <w:r w:rsidRPr="008570C8">
              <w:rPr>
                <w:sz w:val="28"/>
                <w:szCs w:val="28"/>
              </w:rPr>
              <w:t>70,0</w:t>
            </w:r>
          </w:p>
        </w:tc>
      </w:tr>
      <w:tr w:rsidR="00840102" w:rsidRPr="008570C8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2.4.2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</w:pPr>
            <w:r w:rsidRPr="008570C8">
              <w:rPr>
                <w:sz w:val="28"/>
                <w:szCs w:val="28"/>
              </w:rPr>
              <w:t>Покрытие тротуаров из а/бетона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1 м</w:t>
            </w:r>
            <w:proofErr w:type="gramStart"/>
            <w:r w:rsidRPr="008570C8">
              <w:rPr>
                <w:sz w:val="28"/>
                <w:szCs w:val="28"/>
              </w:rPr>
              <w:t>2</w:t>
            </w:r>
            <w:proofErr w:type="gramEnd"/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right"/>
            </w:pPr>
            <w:r w:rsidRPr="008570C8">
              <w:rPr>
                <w:sz w:val="28"/>
                <w:szCs w:val="28"/>
              </w:rPr>
              <w:t>735,00</w:t>
            </w:r>
          </w:p>
        </w:tc>
      </w:tr>
      <w:tr w:rsidR="00840102" w:rsidRPr="008570C8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2.4.3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</w:pPr>
            <w:r w:rsidRPr="008570C8">
              <w:rPr>
                <w:sz w:val="28"/>
                <w:szCs w:val="28"/>
              </w:rPr>
              <w:t xml:space="preserve">Разборка тротуаров из плитки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1 м</w:t>
            </w:r>
            <w:proofErr w:type="gramStart"/>
            <w:r w:rsidRPr="008570C8">
              <w:rPr>
                <w:sz w:val="28"/>
                <w:szCs w:val="28"/>
              </w:rPr>
              <w:t>2</w:t>
            </w:r>
            <w:proofErr w:type="gramEnd"/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right"/>
            </w:pPr>
            <w:r w:rsidRPr="008570C8">
              <w:rPr>
                <w:sz w:val="28"/>
                <w:szCs w:val="28"/>
              </w:rPr>
              <w:t>83,00</w:t>
            </w:r>
          </w:p>
        </w:tc>
      </w:tr>
      <w:tr w:rsidR="00840102" w:rsidRPr="008570C8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2.4.4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</w:pPr>
            <w:r w:rsidRPr="008570C8">
              <w:rPr>
                <w:sz w:val="28"/>
                <w:szCs w:val="28"/>
              </w:rPr>
              <w:t>Устройство тротуаров из плитки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1 м</w:t>
            </w:r>
            <w:proofErr w:type="gramStart"/>
            <w:r w:rsidRPr="008570C8">
              <w:rPr>
                <w:sz w:val="28"/>
                <w:szCs w:val="28"/>
              </w:rPr>
              <w:t>2</w:t>
            </w:r>
            <w:proofErr w:type="gramEnd"/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right"/>
            </w:pPr>
            <w:r w:rsidRPr="008570C8">
              <w:rPr>
                <w:sz w:val="28"/>
                <w:szCs w:val="28"/>
              </w:rPr>
              <w:t>1890,00</w:t>
            </w:r>
          </w:p>
        </w:tc>
      </w:tr>
      <w:tr w:rsidR="00840102" w:rsidRPr="008570C8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2.4.5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</w:pPr>
            <w:r w:rsidRPr="008570C8">
              <w:rPr>
                <w:sz w:val="28"/>
                <w:szCs w:val="28"/>
              </w:rPr>
              <w:t>Разборка бортового камня (</w:t>
            </w:r>
            <w:proofErr w:type="spellStart"/>
            <w:r w:rsidRPr="008570C8">
              <w:rPr>
                <w:sz w:val="28"/>
                <w:szCs w:val="28"/>
              </w:rPr>
              <w:t>поребрика</w:t>
            </w:r>
            <w:proofErr w:type="spellEnd"/>
            <w:r w:rsidRPr="008570C8">
              <w:rPr>
                <w:sz w:val="28"/>
                <w:szCs w:val="28"/>
              </w:rPr>
              <w:t>) П-7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 xml:space="preserve">1 м </w:t>
            </w:r>
            <w:proofErr w:type="spellStart"/>
            <w:r w:rsidRPr="008570C8">
              <w:rPr>
                <w:sz w:val="28"/>
                <w:szCs w:val="28"/>
              </w:rPr>
              <w:t>пог</w:t>
            </w:r>
            <w:proofErr w:type="spellEnd"/>
            <w:r w:rsidRPr="008570C8">
              <w:rPr>
                <w:sz w:val="28"/>
                <w:szCs w:val="28"/>
              </w:rPr>
              <w:t>.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right"/>
            </w:pPr>
            <w:r w:rsidRPr="008570C8">
              <w:rPr>
                <w:sz w:val="28"/>
                <w:szCs w:val="28"/>
              </w:rPr>
              <w:t>334,00</w:t>
            </w:r>
          </w:p>
        </w:tc>
      </w:tr>
      <w:tr w:rsidR="00840102" w:rsidRPr="008570C8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2.4.6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</w:pPr>
            <w:r w:rsidRPr="008570C8">
              <w:rPr>
                <w:sz w:val="28"/>
                <w:szCs w:val="28"/>
              </w:rPr>
              <w:t>Установка бортового камня (</w:t>
            </w:r>
            <w:proofErr w:type="spellStart"/>
            <w:r w:rsidRPr="008570C8">
              <w:rPr>
                <w:sz w:val="28"/>
                <w:szCs w:val="28"/>
              </w:rPr>
              <w:t>поребрика</w:t>
            </w:r>
            <w:proofErr w:type="spellEnd"/>
            <w:r w:rsidRPr="008570C8">
              <w:rPr>
                <w:sz w:val="28"/>
                <w:szCs w:val="28"/>
              </w:rPr>
              <w:t>) П-7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 xml:space="preserve">1 м </w:t>
            </w:r>
            <w:proofErr w:type="spellStart"/>
            <w:r w:rsidRPr="008570C8">
              <w:rPr>
                <w:sz w:val="28"/>
                <w:szCs w:val="28"/>
              </w:rPr>
              <w:t>пог</w:t>
            </w:r>
            <w:proofErr w:type="spellEnd"/>
            <w:r w:rsidRPr="008570C8">
              <w:rPr>
                <w:sz w:val="28"/>
                <w:szCs w:val="28"/>
              </w:rPr>
              <w:t>.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8570C8" w:rsidRDefault="0083097C">
            <w:pPr>
              <w:widowControl w:val="0"/>
              <w:ind w:right="26"/>
              <w:jc w:val="right"/>
            </w:pPr>
            <w:r w:rsidRPr="008570C8">
              <w:rPr>
                <w:sz w:val="28"/>
                <w:szCs w:val="28"/>
              </w:rPr>
              <w:t>931,00</w:t>
            </w:r>
          </w:p>
        </w:tc>
      </w:tr>
    </w:tbl>
    <w:p w:rsidR="00840102" w:rsidRPr="008570C8" w:rsidRDefault="0083097C">
      <w:pPr>
        <w:widowControl w:val="0"/>
        <w:tabs>
          <w:tab w:val="left" w:pos="851"/>
        </w:tabs>
        <w:ind w:right="26" w:firstLine="709"/>
        <w:jc w:val="both"/>
      </w:pPr>
      <w:proofErr w:type="gramStart"/>
      <w:r w:rsidRPr="008570C8">
        <w:rPr>
          <w:sz w:val="28"/>
          <w:szCs w:val="28"/>
        </w:rPr>
        <w:t xml:space="preserve">6) Трудовое участие заинтересованных лиц в реализации мероприятий по благоустройству дворовых </w:t>
      </w:r>
      <w:r w:rsidRPr="008570C8">
        <w:rPr>
          <w:sz w:val="28"/>
          <w:szCs w:val="28"/>
        </w:rPr>
        <w:br/>
        <w:t xml:space="preserve">территорий в рамках минимального, дополнительного перечней работ по благоустройству, осуществляется в форме субботника, с обязательной фото и </w:t>
      </w:r>
      <w:proofErr w:type="spellStart"/>
      <w:r w:rsidRPr="008570C8">
        <w:rPr>
          <w:sz w:val="28"/>
          <w:szCs w:val="28"/>
        </w:rPr>
        <w:t>видеофиксацией</w:t>
      </w:r>
      <w:proofErr w:type="spellEnd"/>
      <w:r w:rsidRPr="008570C8">
        <w:rPr>
          <w:sz w:val="28"/>
          <w:szCs w:val="28"/>
        </w:rPr>
        <w:t>.</w:t>
      </w:r>
      <w:proofErr w:type="gramEnd"/>
      <w:r w:rsidRPr="008570C8">
        <w:rPr>
          <w:sz w:val="28"/>
          <w:szCs w:val="28"/>
        </w:rPr>
        <w:t xml:space="preserve"> Доля участия составляет не менее 10 % от общей стоимости соответствующего вида работ.</w:t>
      </w:r>
    </w:p>
    <w:p w:rsidR="00840102" w:rsidRPr="008570C8" w:rsidRDefault="0083097C">
      <w:pPr>
        <w:widowControl w:val="0"/>
        <w:ind w:right="26" w:firstLine="709"/>
        <w:jc w:val="both"/>
      </w:pPr>
      <w:r w:rsidRPr="008570C8">
        <w:rPr>
          <w:bCs/>
          <w:sz w:val="28"/>
          <w:szCs w:val="28"/>
        </w:rPr>
        <w:t>7)</w:t>
      </w:r>
      <w:r w:rsidR="00231B39">
        <w:rPr>
          <w:bCs/>
          <w:sz w:val="28"/>
          <w:szCs w:val="28"/>
        </w:rPr>
        <w:t xml:space="preserve"> </w:t>
      </w:r>
      <w:r w:rsidRPr="008570C8">
        <w:rPr>
          <w:bCs/>
          <w:sz w:val="28"/>
          <w:szCs w:val="28"/>
        </w:rPr>
        <w:t>При выборе</w:t>
      </w:r>
      <w:r w:rsidR="006C4128" w:rsidRPr="006C4128">
        <w:rPr>
          <w:bCs/>
          <w:sz w:val="28"/>
          <w:szCs w:val="28"/>
        </w:rPr>
        <w:t xml:space="preserve"> </w:t>
      </w:r>
      <w:r w:rsidRPr="008570C8">
        <w:rPr>
          <w:bCs/>
          <w:sz w:val="28"/>
          <w:szCs w:val="28"/>
        </w:rPr>
        <w:t xml:space="preserve">формы финансового участия </w:t>
      </w:r>
      <w:r w:rsidRPr="008570C8">
        <w:rPr>
          <w:sz w:val="28"/>
          <w:szCs w:val="28"/>
        </w:rPr>
        <w:t>заинтересованных лиц в реализации мероприятий по благоустройству дворовой территории в рамках минимального перечня работ по благоустройству, доля участия определяется как процент от стоимости мероприятий по благоустройству дворовой территории, размер которого может быть не менее 1 % и не превышает 15 %</w:t>
      </w:r>
      <w:r w:rsidRPr="008570C8">
        <w:rPr>
          <w:bCs/>
          <w:sz w:val="28"/>
          <w:szCs w:val="28"/>
        </w:rPr>
        <w:t>.</w:t>
      </w:r>
    </w:p>
    <w:p w:rsidR="00840102" w:rsidRPr="008570C8" w:rsidRDefault="0083097C">
      <w:pPr>
        <w:widowControl w:val="0"/>
        <w:ind w:right="26" w:firstLine="709"/>
        <w:jc w:val="both"/>
      </w:pPr>
      <w:proofErr w:type="gramStart"/>
      <w:r w:rsidRPr="008570C8">
        <w:rPr>
          <w:bCs/>
          <w:sz w:val="28"/>
          <w:szCs w:val="28"/>
        </w:rPr>
        <w:t>При выборе формы финансового участия заинтересованных лиц в реализации мероприятий по благоустройству дворовых территорий многоквартирных домов в рамках дополнительного перечня работ по благоустройству</w:t>
      </w:r>
      <w:proofErr w:type="gramEnd"/>
      <w:r w:rsidRPr="008570C8">
        <w:rPr>
          <w:bCs/>
          <w:sz w:val="28"/>
          <w:szCs w:val="28"/>
        </w:rPr>
        <w:t xml:space="preserve"> </w:t>
      </w:r>
      <w:r w:rsidRPr="008570C8">
        <w:rPr>
          <w:bCs/>
          <w:sz w:val="28"/>
          <w:szCs w:val="28"/>
        </w:rPr>
        <w:br/>
        <w:t xml:space="preserve">доля участия определяется как процент от стоимости мероприятий по благоустройству дворовой территории, </w:t>
      </w:r>
      <w:r w:rsidRPr="008570C8">
        <w:rPr>
          <w:sz w:val="28"/>
          <w:szCs w:val="28"/>
        </w:rPr>
        <w:t xml:space="preserve">размер которого может быть не менее 1 % </w:t>
      </w:r>
      <w:r w:rsidRPr="008570C8">
        <w:rPr>
          <w:bCs/>
          <w:sz w:val="28"/>
          <w:szCs w:val="28"/>
        </w:rPr>
        <w:t>и не превышает 50 %.</w:t>
      </w:r>
    </w:p>
    <w:p w:rsidR="00840102" w:rsidRPr="006C4128" w:rsidRDefault="0083097C" w:rsidP="006C4128">
      <w:pPr>
        <w:widowControl w:val="0"/>
        <w:tabs>
          <w:tab w:val="left" w:pos="851"/>
        </w:tabs>
        <w:ind w:right="26" w:firstLine="709"/>
        <w:jc w:val="both"/>
        <w:rPr>
          <w:sz w:val="28"/>
          <w:szCs w:val="28"/>
        </w:rPr>
      </w:pPr>
      <w:r w:rsidRPr="008570C8">
        <w:rPr>
          <w:sz w:val="28"/>
          <w:szCs w:val="28"/>
        </w:rPr>
        <w:t xml:space="preserve">8) </w:t>
      </w:r>
      <w:r w:rsidRPr="00BF0B15">
        <w:rPr>
          <w:sz w:val="28"/>
          <w:szCs w:val="28"/>
        </w:rPr>
        <w:t xml:space="preserve">Порядок разработки, обсуждения, согласования с заинтересованными лицами и утверждения </w:t>
      </w:r>
      <w:proofErr w:type="gramStart"/>
      <w:r w:rsidRPr="00BF0B15">
        <w:rPr>
          <w:sz w:val="28"/>
          <w:szCs w:val="28"/>
        </w:rPr>
        <w:t>дизайн-проектов</w:t>
      </w:r>
      <w:proofErr w:type="gramEnd"/>
      <w:r w:rsidRPr="00BF0B15">
        <w:rPr>
          <w:sz w:val="28"/>
          <w:szCs w:val="28"/>
        </w:rPr>
        <w:t xml:space="preserve"> благоустройства дворовых территорий, включенных в муниципальную программу</w:t>
      </w:r>
      <w:r w:rsidR="00F15F26" w:rsidRPr="00BF0B15">
        <w:rPr>
          <w:sz w:val="28"/>
          <w:szCs w:val="28"/>
        </w:rPr>
        <w:t xml:space="preserve"> </w:t>
      </w:r>
      <w:proofErr w:type="spellStart"/>
      <w:r w:rsidR="00F15F26" w:rsidRPr="00BF0B15">
        <w:rPr>
          <w:sz w:val="28"/>
          <w:szCs w:val="28"/>
        </w:rPr>
        <w:t>Ейского</w:t>
      </w:r>
      <w:proofErr w:type="spellEnd"/>
      <w:r w:rsidR="00F15F26" w:rsidRPr="00BF0B15">
        <w:rPr>
          <w:sz w:val="28"/>
          <w:szCs w:val="28"/>
        </w:rPr>
        <w:t xml:space="preserve"> городского поселения </w:t>
      </w:r>
      <w:proofErr w:type="spellStart"/>
      <w:r w:rsidR="00F15F26" w:rsidRPr="00BF0B15">
        <w:rPr>
          <w:sz w:val="28"/>
          <w:szCs w:val="28"/>
        </w:rPr>
        <w:t>Ейского</w:t>
      </w:r>
      <w:proofErr w:type="spellEnd"/>
      <w:r w:rsidR="00F15F26" w:rsidRPr="00BF0B15">
        <w:rPr>
          <w:sz w:val="28"/>
          <w:szCs w:val="28"/>
        </w:rPr>
        <w:t xml:space="preserve"> района</w:t>
      </w:r>
      <w:r w:rsidRPr="008570C8">
        <w:rPr>
          <w:sz w:val="28"/>
          <w:szCs w:val="28"/>
        </w:rPr>
        <w:t xml:space="preserve"> «Формирование современной городской среды на 2018-2024 годы».</w:t>
      </w:r>
    </w:p>
    <w:p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 xml:space="preserve">8.1. Под дизайн - проектом понимается графический и текстовый материал, включающий в себя визуализированное изображение дворовой территории, с планировочной схемой, </w:t>
      </w:r>
      <w:proofErr w:type="spellStart"/>
      <w:r w:rsidRPr="008570C8">
        <w:rPr>
          <w:sz w:val="28"/>
          <w:szCs w:val="28"/>
        </w:rPr>
        <w:t>фотофиксацией</w:t>
      </w:r>
      <w:proofErr w:type="spellEnd"/>
      <w:r w:rsidRPr="008570C8">
        <w:rPr>
          <w:sz w:val="28"/>
          <w:szCs w:val="28"/>
        </w:rPr>
        <w:t xml:space="preserve"> существующего положения (далее дизайн-проект).</w:t>
      </w:r>
    </w:p>
    <w:p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 xml:space="preserve">8.2.  К заинтересованным лицам относятся: собственники помещений в многоквартирных домах, собственники иных зданий и сооружений. </w:t>
      </w:r>
      <w:proofErr w:type="gramStart"/>
      <w:r w:rsidRPr="008570C8">
        <w:rPr>
          <w:sz w:val="28"/>
          <w:szCs w:val="28"/>
        </w:rPr>
        <w:t xml:space="preserve">Расположенных в границах дворовой территорий и (или) территории общего пользования, </w:t>
      </w:r>
      <w:r w:rsidRPr="008570C8">
        <w:rPr>
          <w:sz w:val="28"/>
          <w:szCs w:val="28"/>
        </w:rPr>
        <w:lastRenderedPageBreak/>
        <w:t>подлежащей благоустройству (далее – заинтересованные лица).</w:t>
      </w:r>
      <w:proofErr w:type="gramEnd"/>
    </w:p>
    <w:p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 xml:space="preserve">8.3. От имени администрации </w:t>
      </w:r>
      <w:proofErr w:type="spellStart"/>
      <w:r w:rsidRPr="008570C8">
        <w:rPr>
          <w:sz w:val="28"/>
          <w:szCs w:val="28"/>
        </w:rPr>
        <w:t>Ейского</w:t>
      </w:r>
      <w:proofErr w:type="spellEnd"/>
      <w:r w:rsidRPr="008570C8">
        <w:rPr>
          <w:sz w:val="28"/>
          <w:szCs w:val="28"/>
        </w:rPr>
        <w:t xml:space="preserve"> городского поселения </w:t>
      </w:r>
      <w:proofErr w:type="spellStart"/>
      <w:r w:rsidRPr="008570C8">
        <w:rPr>
          <w:sz w:val="28"/>
          <w:szCs w:val="28"/>
        </w:rPr>
        <w:t>Ейского</w:t>
      </w:r>
      <w:proofErr w:type="spellEnd"/>
      <w:r w:rsidRPr="008570C8">
        <w:rPr>
          <w:sz w:val="28"/>
          <w:szCs w:val="28"/>
        </w:rPr>
        <w:t xml:space="preserve"> района взаимодействовать с заинтересованными лицами, либо их представителями в части обсуждения </w:t>
      </w:r>
      <w:proofErr w:type="gramStart"/>
      <w:r w:rsidRPr="008570C8">
        <w:rPr>
          <w:sz w:val="28"/>
          <w:szCs w:val="28"/>
        </w:rPr>
        <w:t>дизайн-проектов</w:t>
      </w:r>
      <w:proofErr w:type="gramEnd"/>
      <w:r w:rsidRPr="008570C8">
        <w:rPr>
          <w:sz w:val="28"/>
          <w:szCs w:val="28"/>
        </w:rPr>
        <w:t xml:space="preserve"> благоустройства дворовых территорий, включенных в муниципальную программу, уполномочено управление жилищно-коммунального хозяйства администрации </w:t>
      </w:r>
      <w:proofErr w:type="spellStart"/>
      <w:r w:rsidRPr="008570C8">
        <w:rPr>
          <w:sz w:val="28"/>
          <w:szCs w:val="28"/>
        </w:rPr>
        <w:t>Ейского</w:t>
      </w:r>
      <w:proofErr w:type="spellEnd"/>
      <w:r w:rsidRPr="008570C8">
        <w:rPr>
          <w:sz w:val="28"/>
          <w:szCs w:val="28"/>
        </w:rPr>
        <w:t xml:space="preserve"> городского поселения </w:t>
      </w:r>
      <w:proofErr w:type="spellStart"/>
      <w:r w:rsidRPr="008570C8">
        <w:rPr>
          <w:sz w:val="28"/>
          <w:szCs w:val="28"/>
        </w:rPr>
        <w:t>Ейского</w:t>
      </w:r>
      <w:proofErr w:type="spellEnd"/>
      <w:r w:rsidRPr="008570C8">
        <w:rPr>
          <w:sz w:val="28"/>
          <w:szCs w:val="28"/>
        </w:rPr>
        <w:t xml:space="preserve"> района.</w:t>
      </w:r>
    </w:p>
    <w:p w:rsidR="00840102" w:rsidRPr="008570C8" w:rsidRDefault="0083097C">
      <w:pPr>
        <w:widowControl w:val="0"/>
        <w:tabs>
          <w:tab w:val="left" w:pos="851"/>
        </w:tabs>
        <w:ind w:right="26" w:firstLine="709"/>
        <w:jc w:val="both"/>
      </w:pPr>
      <w:r w:rsidRPr="008570C8">
        <w:rPr>
          <w:sz w:val="28"/>
          <w:szCs w:val="28"/>
        </w:rPr>
        <w:t xml:space="preserve">8.4.  Разработка </w:t>
      </w:r>
      <w:proofErr w:type="gramStart"/>
      <w:r w:rsidRPr="008570C8">
        <w:rPr>
          <w:sz w:val="28"/>
          <w:szCs w:val="28"/>
        </w:rPr>
        <w:t>дизайн-проекта</w:t>
      </w:r>
      <w:proofErr w:type="gramEnd"/>
      <w:r w:rsidRPr="008570C8">
        <w:rPr>
          <w:sz w:val="28"/>
          <w:szCs w:val="28"/>
        </w:rPr>
        <w:t xml:space="preserve"> в отношении дворовых территорий многоквартирных домов, расположенных на территории </w:t>
      </w:r>
      <w:proofErr w:type="spellStart"/>
      <w:r w:rsidRPr="008570C8">
        <w:rPr>
          <w:sz w:val="28"/>
          <w:szCs w:val="28"/>
        </w:rPr>
        <w:t>Ейского</w:t>
      </w:r>
      <w:proofErr w:type="spellEnd"/>
      <w:r w:rsidRPr="008570C8">
        <w:rPr>
          <w:sz w:val="28"/>
          <w:szCs w:val="28"/>
        </w:rPr>
        <w:t xml:space="preserve"> городского поселения </w:t>
      </w:r>
      <w:proofErr w:type="spellStart"/>
      <w:r w:rsidRPr="008570C8">
        <w:rPr>
          <w:sz w:val="28"/>
          <w:szCs w:val="28"/>
        </w:rPr>
        <w:t>Ейского</w:t>
      </w:r>
      <w:proofErr w:type="spellEnd"/>
      <w:r w:rsidRPr="008570C8">
        <w:rPr>
          <w:sz w:val="28"/>
          <w:szCs w:val="28"/>
        </w:rPr>
        <w:t xml:space="preserve"> района, осуществляется в соответствии с Правилами благоустройства, уборки и санитарного содержания территории </w:t>
      </w:r>
      <w:proofErr w:type="spellStart"/>
      <w:r w:rsidRPr="008570C8">
        <w:rPr>
          <w:sz w:val="28"/>
          <w:szCs w:val="28"/>
        </w:rPr>
        <w:t>Ейского</w:t>
      </w:r>
      <w:proofErr w:type="spellEnd"/>
      <w:r w:rsidRPr="008570C8">
        <w:rPr>
          <w:sz w:val="28"/>
          <w:szCs w:val="28"/>
        </w:rPr>
        <w:t xml:space="preserve"> городского поселения </w:t>
      </w:r>
      <w:proofErr w:type="spellStart"/>
      <w:r w:rsidRPr="008570C8">
        <w:rPr>
          <w:sz w:val="28"/>
          <w:szCs w:val="28"/>
        </w:rPr>
        <w:t>Ейского</w:t>
      </w:r>
      <w:proofErr w:type="spellEnd"/>
      <w:r w:rsidRPr="008570C8">
        <w:rPr>
          <w:sz w:val="28"/>
          <w:szCs w:val="28"/>
        </w:rPr>
        <w:t xml:space="preserve"> района, требованиями Градостроительного кодекса Российской Федерации, а также действующими строительными, санитарными и иными нормами и правилами.</w:t>
      </w:r>
    </w:p>
    <w:p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 xml:space="preserve">8.5.  Разработка </w:t>
      </w:r>
      <w:proofErr w:type="gramStart"/>
      <w:r w:rsidRPr="008570C8">
        <w:rPr>
          <w:sz w:val="28"/>
          <w:szCs w:val="28"/>
        </w:rPr>
        <w:t>дизайн-проекта</w:t>
      </w:r>
      <w:proofErr w:type="gramEnd"/>
      <w:r w:rsidRPr="008570C8">
        <w:rPr>
          <w:sz w:val="28"/>
          <w:szCs w:val="28"/>
        </w:rPr>
        <w:t xml:space="preserve"> благоустройства дворовой территории многоквартирного дома осуществляется с учетом минимальных и дополнительных перечней работ по благоустройству дворовой территории, утвержденных протоколом общего собрания собственников помещений в многоквартирном доме, в отношении которой разрабатывается дизайн-проект благоустройства.</w:t>
      </w:r>
    </w:p>
    <w:p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8.6. В целях обсуждения, согласования и утверждения дизайн-проекта благоустройства дворовой территории многоквартирного дома, управление жилищно-коммунального хозяйства уведомляет представителя (представителей) заинтересованных лиц, который вправе действовать в интересах всех собственников помещений в многоквартирном доме, придомовая территория которого включена в адресный перечень дворовых территорий муниципальной программы (далее - представитель заинтересованных лиц), о готовности дизайн-проекта в течени</w:t>
      </w:r>
      <w:proofErr w:type="gramStart"/>
      <w:r w:rsidRPr="008570C8">
        <w:rPr>
          <w:sz w:val="28"/>
          <w:szCs w:val="28"/>
        </w:rPr>
        <w:t>и</w:t>
      </w:r>
      <w:proofErr w:type="gramEnd"/>
      <w:r w:rsidRPr="008570C8">
        <w:rPr>
          <w:sz w:val="28"/>
          <w:szCs w:val="28"/>
        </w:rPr>
        <w:t xml:space="preserve"> одного рабочего дня со дня изготовления дизайн-проекта.</w:t>
      </w:r>
    </w:p>
    <w:p w:rsidR="00840102" w:rsidRPr="008570C8" w:rsidRDefault="0083097C">
      <w:pPr>
        <w:widowControl w:val="0"/>
        <w:tabs>
          <w:tab w:val="left" w:pos="851"/>
        </w:tabs>
        <w:ind w:right="26" w:firstLine="709"/>
        <w:jc w:val="both"/>
      </w:pPr>
      <w:r w:rsidRPr="008570C8">
        <w:rPr>
          <w:sz w:val="28"/>
          <w:szCs w:val="28"/>
        </w:rPr>
        <w:t xml:space="preserve">8.7. Представитель заинтересованных лиц обеспечивает обсуждение, согласование </w:t>
      </w:r>
      <w:proofErr w:type="gramStart"/>
      <w:r w:rsidRPr="008570C8">
        <w:rPr>
          <w:sz w:val="28"/>
          <w:szCs w:val="28"/>
        </w:rPr>
        <w:t>дизайн-проекта</w:t>
      </w:r>
      <w:proofErr w:type="gramEnd"/>
      <w:r w:rsidRPr="008570C8">
        <w:rPr>
          <w:sz w:val="28"/>
          <w:szCs w:val="28"/>
        </w:rPr>
        <w:t xml:space="preserve"> благоустройства дворовой территории многоквартирного дома с заинтересованными лицами, либо их представителями, для дальнейшего его утверждения в срок, не превышающий 10 рабочих дней.</w:t>
      </w:r>
    </w:p>
    <w:p w:rsidR="00840102" w:rsidRPr="008570C8" w:rsidRDefault="0083097C">
      <w:pPr>
        <w:widowControl w:val="0"/>
        <w:tabs>
          <w:tab w:val="left" w:pos="709"/>
          <w:tab w:val="left" w:pos="851"/>
        </w:tabs>
        <w:ind w:right="26" w:firstLine="709"/>
        <w:jc w:val="both"/>
      </w:pPr>
      <w:r w:rsidRPr="008570C8">
        <w:rPr>
          <w:sz w:val="28"/>
          <w:szCs w:val="28"/>
        </w:rPr>
        <w:t xml:space="preserve">8.8. Утверждение </w:t>
      </w:r>
      <w:proofErr w:type="gramStart"/>
      <w:r w:rsidRPr="008570C8">
        <w:rPr>
          <w:sz w:val="28"/>
          <w:szCs w:val="28"/>
        </w:rPr>
        <w:t>дизайн-проекта</w:t>
      </w:r>
      <w:proofErr w:type="gramEnd"/>
      <w:r w:rsidRPr="008570C8">
        <w:rPr>
          <w:sz w:val="28"/>
          <w:szCs w:val="28"/>
        </w:rPr>
        <w:t xml:space="preserve"> благоустройства дворовой территории многоквартирного дома осуществляется управлением архитектуры и градостроительства администрации </w:t>
      </w:r>
      <w:proofErr w:type="spellStart"/>
      <w:r w:rsidRPr="008570C8">
        <w:rPr>
          <w:sz w:val="28"/>
          <w:szCs w:val="28"/>
        </w:rPr>
        <w:t>Ейского</w:t>
      </w:r>
      <w:proofErr w:type="spellEnd"/>
      <w:r w:rsidRPr="008570C8">
        <w:rPr>
          <w:sz w:val="28"/>
          <w:szCs w:val="28"/>
        </w:rPr>
        <w:t xml:space="preserve"> городского поселения </w:t>
      </w:r>
      <w:proofErr w:type="spellStart"/>
      <w:r w:rsidRPr="008570C8">
        <w:rPr>
          <w:sz w:val="28"/>
          <w:szCs w:val="28"/>
        </w:rPr>
        <w:t>Ейского</w:t>
      </w:r>
      <w:proofErr w:type="spellEnd"/>
      <w:r w:rsidRPr="008570C8">
        <w:rPr>
          <w:sz w:val="28"/>
          <w:szCs w:val="28"/>
        </w:rPr>
        <w:t xml:space="preserve"> района, в течение двух рабочих дней, со дня согласования дизайн-проекта дворовой территории многоквартирного дома представителем заинтересованных лиц.</w:t>
      </w:r>
    </w:p>
    <w:p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8.9. Дизайн-проект на благоустройство дворовой территории многоквартирного дома утверждается в двух экземплярах, в том числе один экземпляр передается представителю заинтересованных лиц.</w:t>
      </w:r>
    </w:p>
    <w:p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 xml:space="preserve">8.10. Утвержденные дизайн-проекты, управление архитектуры и градостроительства администрации </w:t>
      </w:r>
      <w:proofErr w:type="spellStart"/>
      <w:r w:rsidRPr="008570C8">
        <w:rPr>
          <w:sz w:val="28"/>
          <w:szCs w:val="28"/>
        </w:rPr>
        <w:t>Ейского</w:t>
      </w:r>
      <w:proofErr w:type="spellEnd"/>
      <w:r w:rsidRPr="008570C8">
        <w:rPr>
          <w:sz w:val="28"/>
          <w:szCs w:val="28"/>
        </w:rPr>
        <w:t xml:space="preserve"> </w:t>
      </w:r>
      <w:r w:rsidRPr="008570C8">
        <w:rPr>
          <w:sz w:val="28"/>
          <w:szCs w:val="28"/>
        </w:rPr>
        <w:lastRenderedPageBreak/>
        <w:t xml:space="preserve">городского поселения </w:t>
      </w:r>
      <w:proofErr w:type="spellStart"/>
      <w:r w:rsidRPr="008570C8">
        <w:rPr>
          <w:sz w:val="28"/>
          <w:szCs w:val="28"/>
        </w:rPr>
        <w:t>Ейского</w:t>
      </w:r>
      <w:proofErr w:type="spellEnd"/>
      <w:r w:rsidRPr="008570C8">
        <w:rPr>
          <w:sz w:val="28"/>
          <w:szCs w:val="28"/>
        </w:rPr>
        <w:t xml:space="preserve"> района в течени</w:t>
      </w:r>
      <w:proofErr w:type="gramStart"/>
      <w:r w:rsidRPr="008570C8">
        <w:rPr>
          <w:sz w:val="28"/>
          <w:szCs w:val="28"/>
        </w:rPr>
        <w:t>и</w:t>
      </w:r>
      <w:proofErr w:type="gramEnd"/>
      <w:r w:rsidRPr="008570C8">
        <w:rPr>
          <w:sz w:val="28"/>
          <w:szCs w:val="28"/>
        </w:rPr>
        <w:t xml:space="preserve"> двух рабочих дней передает в управление жилищно-коммунального хозяйства для определения сметной стоимости работ по благоустройству дворовых территорий.</w:t>
      </w:r>
    </w:p>
    <w:p w:rsidR="00840102" w:rsidRPr="008570C8" w:rsidRDefault="0083097C">
      <w:pPr>
        <w:widowControl w:val="0"/>
        <w:ind w:right="26" w:firstLine="709"/>
        <w:jc w:val="both"/>
      </w:pPr>
      <w:proofErr w:type="gramStart"/>
      <w:r w:rsidRPr="008570C8">
        <w:rPr>
          <w:sz w:val="28"/>
          <w:szCs w:val="28"/>
        </w:rPr>
        <w:t xml:space="preserve">9) Адресный перечень дворовых территорий подлежащих благоустройству в 2018-2024 годы сформирован на основании Порядка </w:t>
      </w:r>
      <w:r w:rsidR="006C4128" w:rsidRPr="008570C8">
        <w:rPr>
          <w:sz w:val="28"/>
          <w:szCs w:val="28"/>
        </w:rPr>
        <w:t>представления рассмотрения и оценки предложений,</w:t>
      </w:r>
      <w:r w:rsidRPr="008570C8">
        <w:rPr>
          <w:sz w:val="28"/>
          <w:szCs w:val="28"/>
        </w:rPr>
        <w:t xml:space="preserve"> заинтересованных лицо включении дворовой территории в муниципальную программу </w:t>
      </w:r>
      <w:proofErr w:type="spellStart"/>
      <w:r w:rsidRPr="008570C8">
        <w:rPr>
          <w:sz w:val="28"/>
          <w:szCs w:val="28"/>
        </w:rPr>
        <w:t>Ейского</w:t>
      </w:r>
      <w:proofErr w:type="spellEnd"/>
      <w:r w:rsidRPr="008570C8">
        <w:rPr>
          <w:sz w:val="28"/>
          <w:szCs w:val="28"/>
        </w:rPr>
        <w:t xml:space="preserve"> городского поселения </w:t>
      </w:r>
      <w:proofErr w:type="spellStart"/>
      <w:r w:rsidRPr="008570C8">
        <w:rPr>
          <w:sz w:val="28"/>
          <w:szCs w:val="28"/>
        </w:rPr>
        <w:t>Ейского</w:t>
      </w:r>
      <w:proofErr w:type="spellEnd"/>
      <w:r w:rsidRPr="008570C8">
        <w:rPr>
          <w:sz w:val="28"/>
          <w:szCs w:val="28"/>
        </w:rPr>
        <w:t xml:space="preserve"> района «Формирование современной городской среды на 2018-2024 годы», утвержденный постановлением администрации </w:t>
      </w:r>
      <w:proofErr w:type="spellStart"/>
      <w:r w:rsidRPr="008570C8">
        <w:rPr>
          <w:sz w:val="28"/>
          <w:szCs w:val="28"/>
        </w:rPr>
        <w:t>Ейского</w:t>
      </w:r>
      <w:proofErr w:type="spellEnd"/>
      <w:r w:rsidRPr="008570C8">
        <w:rPr>
          <w:sz w:val="28"/>
          <w:szCs w:val="28"/>
        </w:rPr>
        <w:t xml:space="preserve"> городского поселения </w:t>
      </w:r>
      <w:proofErr w:type="spellStart"/>
      <w:r w:rsidRPr="008570C8">
        <w:rPr>
          <w:sz w:val="28"/>
          <w:szCs w:val="28"/>
        </w:rPr>
        <w:t>Ейского</w:t>
      </w:r>
      <w:proofErr w:type="spellEnd"/>
      <w:r w:rsidRPr="008570C8">
        <w:rPr>
          <w:sz w:val="28"/>
          <w:szCs w:val="28"/>
        </w:rPr>
        <w:t xml:space="preserve"> района от 10 августа 2017 года № 780. </w:t>
      </w:r>
      <w:proofErr w:type="gramEnd"/>
    </w:p>
    <w:p w:rsidR="00840102" w:rsidRPr="008570C8" w:rsidRDefault="0083097C">
      <w:pPr>
        <w:widowControl w:val="0"/>
        <w:ind w:right="28" w:firstLine="709"/>
        <w:jc w:val="both"/>
      </w:pPr>
      <w:r w:rsidRPr="008570C8">
        <w:rPr>
          <w:bCs/>
          <w:sz w:val="28"/>
          <w:szCs w:val="28"/>
        </w:rPr>
        <w:t xml:space="preserve">Адресный перечень дворовых территорий многоквартирных домов, нуждающихся в благоустройстве и подлежащий благоустройству в 2018-2024 годах, указан в приложении № 3 муниципальной программы. </w:t>
      </w:r>
    </w:p>
    <w:p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Точное количество дворовых территории, подлежащих благоустройству по годам срока реализации муниципальной программы определяется после уточнения объемов финансирования, а также в результате разработки проектно-сметной документации.</w:t>
      </w:r>
    </w:p>
    <w:p w:rsidR="00840102" w:rsidRPr="008570C8" w:rsidRDefault="0083097C">
      <w:pPr>
        <w:ind w:right="26" w:firstLine="709"/>
        <w:jc w:val="both"/>
      </w:pPr>
      <w:r w:rsidRPr="008570C8">
        <w:rPr>
          <w:sz w:val="28"/>
          <w:szCs w:val="28"/>
        </w:rPr>
        <w:t xml:space="preserve">Адресный перечень на текущий год утверждается отдельным постановлением Администрации </w:t>
      </w:r>
      <w:proofErr w:type="spellStart"/>
      <w:r w:rsidRPr="008570C8">
        <w:rPr>
          <w:sz w:val="28"/>
          <w:szCs w:val="28"/>
        </w:rPr>
        <w:t>Ейского</w:t>
      </w:r>
      <w:proofErr w:type="spellEnd"/>
      <w:r w:rsidRPr="008570C8">
        <w:rPr>
          <w:sz w:val="28"/>
          <w:szCs w:val="28"/>
        </w:rPr>
        <w:t xml:space="preserve"> городского поселения </w:t>
      </w:r>
      <w:proofErr w:type="spellStart"/>
      <w:r w:rsidRPr="008570C8">
        <w:rPr>
          <w:sz w:val="28"/>
          <w:szCs w:val="28"/>
        </w:rPr>
        <w:t>Ейского</w:t>
      </w:r>
      <w:proofErr w:type="spellEnd"/>
      <w:r w:rsidRPr="008570C8">
        <w:rPr>
          <w:sz w:val="28"/>
          <w:szCs w:val="28"/>
        </w:rPr>
        <w:t xml:space="preserve"> района.</w:t>
      </w:r>
    </w:p>
    <w:p w:rsidR="00840102" w:rsidRPr="008570C8" w:rsidRDefault="0083097C">
      <w:pPr>
        <w:widowControl w:val="0"/>
        <w:ind w:right="26" w:firstLine="709"/>
        <w:jc w:val="both"/>
      </w:pPr>
      <w:proofErr w:type="gramStart"/>
      <w:r w:rsidRPr="008570C8">
        <w:rPr>
          <w:sz w:val="28"/>
          <w:szCs w:val="28"/>
        </w:rPr>
        <w:t>10) Под общественной территорией</w:t>
      </w:r>
      <w:r w:rsidR="006C4128" w:rsidRPr="006C4128">
        <w:rPr>
          <w:sz w:val="28"/>
          <w:szCs w:val="28"/>
        </w:rPr>
        <w:t xml:space="preserve"> </w:t>
      </w:r>
      <w:r w:rsidRPr="008570C8">
        <w:rPr>
          <w:sz w:val="28"/>
          <w:szCs w:val="28"/>
        </w:rPr>
        <w:t>(территорией общего пользования) понимается территория муниципального образования соответствующего функционального назначения (площадь, набережная, улица, пешеходная зона, сквер, парк, иная территория).</w:t>
      </w:r>
      <w:proofErr w:type="gramEnd"/>
    </w:p>
    <w:p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11) Реализация мероприятий по благоустройству наиболее посещаемых муниципальных территорий общего пользования города включает:</w:t>
      </w:r>
    </w:p>
    <w:p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-благоустройство территории;</w:t>
      </w:r>
    </w:p>
    <w:p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- разработка проектно-сметной документации;</w:t>
      </w:r>
    </w:p>
    <w:p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- экспертиза достоверности сметной документации</w:t>
      </w:r>
    </w:p>
    <w:p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- проведение строительного контроля над проведением работ;</w:t>
      </w:r>
    </w:p>
    <w:p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- другие виды работ.</w:t>
      </w:r>
    </w:p>
    <w:p w:rsidR="00840102" w:rsidRPr="008570C8" w:rsidRDefault="0083097C">
      <w:pPr>
        <w:widowControl w:val="0"/>
        <w:ind w:right="26" w:firstLine="709"/>
        <w:jc w:val="both"/>
      </w:pPr>
      <w:proofErr w:type="gramStart"/>
      <w:r w:rsidRPr="008570C8">
        <w:rPr>
          <w:sz w:val="28"/>
          <w:szCs w:val="28"/>
        </w:rPr>
        <w:t xml:space="preserve">12) Адресный перечень общественных территорий, подлежащих благоустройству в 2018-2024 годы, определен на основании инвентаризации и итогов рейтингового голосования проведенного в соответствии с постановлением администрации </w:t>
      </w:r>
      <w:proofErr w:type="spellStart"/>
      <w:r w:rsidRPr="008570C8">
        <w:rPr>
          <w:sz w:val="28"/>
          <w:szCs w:val="28"/>
        </w:rPr>
        <w:t>Ейского</w:t>
      </w:r>
      <w:proofErr w:type="spellEnd"/>
      <w:r w:rsidRPr="008570C8">
        <w:rPr>
          <w:sz w:val="28"/>
          <w:szCs w:val="28"/>
        </w:rPr>
        <w:t xml:space="preserve"> городского поселения </w:t>
      </w:r>
      <w:proofErr w:type="spellStart"/>
      <w:r w:rsidRPr="008570C8">
        <w:rPr>
          <w:sz w:val="28"/>
          <w:szCs w:val="28"/>
        </w:rPr>
        <w:t>Ейского</w:t>
      </w:r>
      <w:proofErr w:type="spellEnd"/>
      <w:r w:rsidRPr="008570C8">
        <w:rPr>
          <w:sz w:val="28"/>
          <w:szCs w:val="28"/>
        </w:rPr>
        <w:t xml:space="preserve"> района «О проведении голосования по отбору общественных территорий, подлежащих благоустройству в первоочередном порядке в 2018 году в рамках реализации муниципальной программы </w:t>
      </w:r>
      <w:proofErr w:type="spellStart"/>
      <w:r w:rsidRPr="008570C8">
        <w:rPr>
          <w:sz w:val="28"/>
          <w:szCs w:val="28"/>
        </w:rPr>
        <w:t>Ейского</w:t>
      </w:r>
      <w:proofErr w:type="spellEnd"/>
      <w:r w:rsidRPr="008570C8">
        <w:rPr>
          <w:sz w:val="28"/>
          <w:szCs w:val="28"/>
        </w:rPr>
        <w:t xml:space="preserve"> городского поселения </w:t>
      </w:r>
      <w:proofErr w:type="spellStart"/>
      <w:r w:rsidRPr="008570C8">
        <w:rPr>
          <w:sz w:val="28"/>
          <w:szCs w:val="28"/>
        </w:rPr>
        <w:t>Ейского</w:t>
      </w:r>
      <w:proofErr w:type="spellEnd"/>
      <w:r w:rsidRPr="008570C8">
        <w:rPr>
          <w:sz w:val="28"/>
          <w:szCs w:val="28"/>
        </w:rPr>
        <w:t xml:space="preserve"> района «Формирование современной городской среды на 2018-2024</w:t>
      </w:r>
      <w:proofErr w:type="gramEnd"/>
      <w:r w:rsidRPr="008570C8">
        <w:rPr>
          <w:sz w:val="28"/>
          <w:szCs w:val="28"/>
        </w:rPr>
        <w:t xml:space="preserve"> годы» от 14 февраля 2018 года  №106.</w:t>
      </w:r>
    </w:p>
    <w:p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lastRenderedPageBreak/>
        <w:t>Перечень общественных территории, подлежащих благоустройству по годам срока реализации муниципальной программы определяется после уточнения объемов финансирования, а также в результате разработки проектно-сметной документации.</w:t>
      </w:r>
    </w:p>
    <w:p w:rsidR="00840102" w:rsidRPr="008570C8" w:rsidRDefault="0083097C">
      <w:pPr>
        <w:widowControl w:val="0"/>
        <w:ind w:right="26" w:firstLine="709"/>
        <w:jc w:val="both"/>
      </w:pPr>
      <w:r w:rsidRPr="008570C8">
        <w:rPr>
          <w:bCs/>
          <w:sz w:val="28"/>
          <w:szCs w:val="28"/>
        </w:rPr>
        <w:t xml:space="preserve">Адресный перечень </w:t>
      </w:r>
      <w:proofErr w:type="gramStart"/>
      <w:r w:rsidRPr="008570C8">
        <w:rPr>
          <w:bCs/>
          <w:sz w:val="28"/>
          <w:szCs w:val="28"/>
        </w:rPr>
        <w:t>общественных территорий, нуждающихся в благоустройстве и подлежащих благоустройству в 2018-2024 годах указан</w:t>
      </w:r>
      <w:proofErr w:type="gramEnd"/>
      <w:r w:rsidRPr="008570C8">
        <w:rPr>
          <w:bCs/>
          <w:sz w:val="28"/>
          <w:szCs w:val="28"/>
        </w:rPr>
        <w:t xml:space="preserve"> в приложении №4 муниципальной программы.</w:t>
      </w:r>
    </w:p>
    <w:p w:rsidR="00840102" w:rsidRPr="008570C8" w:rsidRDefault="0083097C">
      <w:pPr>
        <w:widowControl w:val="0"/>
        <w:tabs>
          <w:tab w:val="left" w:pos="709"/>
        </w:tabs>
        <w:ind w:right="26" w:firstLine="709"/>
        <w:jc w:val="both"/>
      </w:pPr>
      <w:proofErr w:type="gramStart"/>
      <w:r w:rsidRPr="008570C8">
        <w:rPr>
          <w:sz w:val="28"/>
          <w:szCs w:val="28"/>
        </w:rPr>
        <w:t>13) Все работы по благоустройству</w:t>
      </w:r>
      <w:r w:rsidRPr="008570C8">
        <w:rPr>
          <w:bCs/>
          <w:sz w:val="28"/>
          <w:szCs w:val="28"/>
        </w:rPr>
        <w:t xml:space="preserve"> дворовых территорий многоквартирных домов и городских  территорий общего пользования</w:t>
      </w:r>
      <w:r w:rsidRPr="008570C8">
        <w:rPr>
          <w:sz w:val="28"/>
          <w:szCs w:val="28"/>
        </w:rPr>
        <w:t xml:space="preserve"> должны быть выполнены в соответствии с требованиями обеспечения доступности для маломобильных групп населения </w:t>
      </w:r>
      <w:r w:rsidRPr="008570C8">
        <w:rPr>
          <w:sz w:val="28"/>
          <w:szCs w:val="28"/>
          <w:lang w:eastAsia="en-US"/>
        </w:rPr>
        <w:t xml:space="preserve"> (</w:t>
      </w:r>
      <w:r w:rsidRPr="008570C8">
        <w:rPr>
          <w:rFonts w:eastAsia="Calibri"/>
          <w:sz w:val="28"/>
          <w:szCs w:val="28"/>
        </w:rPr>
        <w:t>установка скамеек со спинками, устройство бордюрного пандуса на тротуаре в местах съезда и пересечения с проезжей частью, парковочные места  на придомовой территории - для дворовых территорий многоквартирных домов, устройство входной группы для беспрепятственного прохода</w:t>
      </w:r>
      <w:proofErr w:type="gramEnd"/>
      <w:r w:rsidRPr="008570C8">
        <w:rPr>
          <w:rFonts w:eastAsia="Calibri"/>
          <w:sz w:val="28"/>
          <w:szCs w:val="28"/>
        </w:rPr>
        <w:t xml:space="preserve"> на общественную территорию, устройство пандусов для съезда маломобильных групп населения, устройство спортивной зоны с установкой тренажеров для граждан с ограниченными возможностями, устройство беспрепятственного передвижения по всей территории </w:t>
      </w:r>
      <w:proofErr w:type="gramStart"/>
      <w:r w:rsidRPr="008570C8">
        <w:rPr>
          <w:rFonts w:eastAsia="Calibri"/>
          <w:sz w:val="28"/>
          <w:szCs w:val="28"/>
        </w:rPr>
        <w:t>–д</w:t>
      </w:r>
      <w:proofErr w:type="gramEnd"/>
      <w:r w:rsidRPr="008570C8">
        <w:rPr>
          <w:rFonts w:eastAsia="Calibri"/>
          <w:sz w:val="28"/>
          <w:szCs w:val="28"/>
        </w:rPr>
        <w:t>ля благоустройства общественной территории).</w:t>
      </w:r>
    </w:p>
    <w:p w:rsidR="00840102" w:rsidRPr="008570C8" w:rsidRDefault="0083097C">
      <w:pPr>
        <w:ind w:right="26" w:firstLine="709"/>
        <w:jc w:val="both"/>
      </w:pPr>
      <w:proofErr w:type="gramStart"/>
      <w:r w:rsidRPr="008570C8">
        <w:rPr>
          <w:rFonts w:eastAsia="Calibri"/>
          <w:sz w:val="28"/>
          <w:szCs w:val="28"/>
        </w:rPr>
        <w:t xml:space="preserve">14) </w:t>
      </w:r>
      <w:r w:rsidRPr="008570C8">
        <w:rPr>
          <w:sz w:val="28"/>
          <w:szCs w:val="28"/>
        </w:rPr>
        <w:t xml:space="preserve">В ходе реализации муниципальной программы при организации и проведении основных мероприятий необходимо  синхронизировать с мероприятиями региональной программы капитального ремонта общего имущества собственников помещений в многоквартирных домах, расположенных на территории </w:t>
      </w:r>
      <w:proofErr w:type="spellStart"/>
      <w:r w:rsidRPr="008570C8">
        <w:rPr>
          <w:sz w:val="28"/>
          <w:szCs w:val="28"/>
        </w:rPr>
        <w:t>Ейского</w:t>
      </w:r>
      <w:proofErr w:type="spellEnd"/>
      <w:r w:rsidRPr="008570C8">
        <w:rPr>
          <w:sz w:val="28"/>
          <w:szCs w:val="28"/>
        </w:rPr>
        <w:t xml:space="preserve"> городского поселения </w:t>
      </w:r>
      <w:proofErr w:type="spellStart"/>
      <w:r w:rsidRPr="008570C8">
        <w:rPr>
          <w:sz w:val="28"/>
          <w:szCs w:val="28"/>
        </w:rPr>
        <w:t>Ейского</w:t>
      </w:r>
      <w:proofErr w:type="spellEnd"/>
      <w:r w:rsidRPr="008570C8">
        <w:rPr>
          <w:sz w:val="28"/>
          <w:szCs w:val="28"/>
        </w:rPr>
        <w:t xml:space="preserve"> района, а также подпрограммы «Строительство, реконструкция, капитальный ремонт автомобильных дорог общего пользования» государственной программы Краснодарского края «Развитие сети автомобильных дорог Краснодарского края».</w:t>
      </w:r>
      <w:proofErr w:type="gramEnd"/>
    </w:p>
    <w:p w:rsidR="00840102" w:rsidRPr="008570C8" w:rsidRDefault="00840102">
      <w:pPr>
        <w:pStyle w:val="ConsPlusNormal"/>
        <w:ind w:right="26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40102" w:rsidRPr="008D4E44" w:rsidRDefault="0083097C">
      <w:pPr>
        <w:widowControl w:val="0"/>
        <w:tabs>
          <w:tab w:val="left" w:pos="8205"/>
        </w:tabs>
        <w:autoSpaceDE w:val="0"/>
        <w:ind w:right="26" w:firstLine="709"/>
        <w:jc w:val="center"/>
      </w:pPr>
      <w:r w:rsidRPr="008D4E44">
        <w:rPr>
          <w:bCs/>
          <w:sz w:val="28"/>
          <w:szCs w:val="28"/>
        </w:rPr>
        <w:t>Раздел 5. Обоснование ресурсного обеспечения муниципальной программы</w:t>
      </w:r>
    </w:p>
    <w:p w:rsidR="00840102" w:rsidRPr="008D4E44" w:rsidRDefault="00840102">
      <w:pPr>
        <w:pStyle w:val="ConsPlusNormal"/>
        <w:ind w:right="26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40102" w:rsidRPr="008D4E44" w:rsidRDefault="0083097C">
      <w:pPr>
        <w:widowControl w:val="0"/>
        <w:ind w:firstLine="709"/>
      </w:pPr>
      <w:r w:rsidRPr="008D4E44">
        <w:rPr>
          <w:sz w:val="28"/>
          <w:szCs w:val="28"/>
        </w:rPr>
        <w:t xml:space="preserve">Общий объем финансирования программы составляет </w:t>
      </w:r>
      <w:r w:rsidR="002F4C5A" w:rsidRPr="00D96AF5">
        <w:rPr>
          <w:sz w:val="28"/>
          <w:szCs w:val="28"/>
        </w:rPr>
        <w:t>1</w:t>
      </w:r>
      <w:r w:rsidR="00EB2F22" w:rsidRPr="00D96AF5">
        <w:rPr>
          <w:sz w:val="28"/>
          <w:szCs w:val="28"/>
        </w:rPr>
        <w:t>51</w:t>
      </w:r>
      <w:r w:rsidR="00075148" w:rsidRPr="00D96AF5">
        <w:rPr>
          <w:sz w:val="28"/>
          <w:szCs w:val="28"/>
        </w:rPr>
        <w:t> 014,1</w:t>
      </w:r>
      <w:r w:rsidRPr="008D4E44">
        <w:rPr>
          <w:sz w:val="28"/>
          <w:szCs w:val="28"/>
        </w:rPr>
        <w:t xml:space="preserve"> тысяч рублей, в том числе: </w:t>
      </w:r>
    </w:p>
    <w:p w:rsidR="00840102" w:rsidRPr="008D4E44" w:rsidRDefault="0083097C">
      <w:pPr>
        <w:widowControl w:val="0"/>
        <w:jc w:val="both"/>
      </w:pPr>
      <w:r w:rsidRPr="008D4E44">
        <w:rPr>
          <w:sz w:val="28"/>
          <w:szCs w:val="28"/>
        </w:rPr>
        <w:t xml:space="preserve">из средств местного бюджета </w:t>
      </w:r>
      <w:r w:rsidRPr="00D96AF5">
        <w:rPr>
          <w:sz w:val="28"/>
          <w:szCs w:val="28"/>
        </w:rPr>
        <w:t xml:space="preserve">– </w:t>
      </w:r>
      <w:r w:rsidR="002F7320" w:rsidRPr="00D96AF5">
        <w:rPr>
          <w:sz w:val="28"/>
          <w:szCs w:val="28"/>
        </w:rPr>
        <w:t>36 294,6</w:t>
      </w:r>
      <w:r w:rsidRPr="008D4E44">
        <w:rPr>
          <w:sz w:val="28"/>
          <w:szCs w:val="28"/>
        </w:rPr>
        <w:t xml:space="preserve"> тыс. рублей;</w:t>
      </w:r>
    </w:p>
    <w:p w:rsidR="00840102" w:rsidRPr="008D4E44" w:rsidRDefault="0083097C">
      <w:pPr>
        <w:widowControl w:val="0"/>
        <w:jc w:val="both"/>
      </w:pPr>
      <w:r w:rsidRPr="008D4E44">
        <w:rPr>
          <w:sz w:val="28"/>
          <w:szCs w:val="28"/>
        </w:rPr>
        <w:t>из сре</w:t>
      </w:r>
      <w:proofErr w:type="gramStart"/>
      <w:r w:rsidRPr="008D4E44">
        <w:rPr>
          <w:sz w:val="28"/>
          <w:szCs w:val="28"/>
        </w:rPr>
        <w:t>дств кр</w:t>
      </w:r>
      <w:proofErr w:type="gramEnd"/>
      <w:r w:rsidRPr="008D4E44">
        <w:rPr>
          <w:sz w:val="28"/>
          <w:szCs w:val="28"/>
        </w:rPr>
        <w:t xml:space="preserve">аевого бюджета – </w:t>
      </w:r>
      <w:r w:rsidR="00BF0B15">
        <w:rPr>
          <w:sz w:val="28"/>
          <w:szCs w:val="28"/>
        </w:rPr>
        <w:t>9 712,5</w:t>
      </w:r>
      <w:r w:rsidRPr="008D4E44">
        <w:rPr>
          <w:sz w:val="28"/>
          <w:szCs w:val="28"/>
        </w:rPr>
        <w:t xml:space="preserve"> тыс. рублей;</w:t>
      </w:r>
    </w:p>
    <w:p w:rsidR="00840102" w:rsidRPr="008D4E44" w:rsidRDefault="0083097C">
      <w:pPr>
        <w:widowControl w:val="0"/>
        <w:jc w:val="both"/>
      </w:pPr>
      <w:r w:rsidRPr="008D4E44">
        <w:rPr>
          <w:sz w:val="28"/>
          <w:szCs w:val="28"/>
        </w:rPr>
        <w:t xml:space="preserve">из средств федерального бюджета – </w:t>
      </w:r>
      <w:r w:rsidR="00BF0B15">
        <w:rPr>
          <w:sz w:val="28"/>
          <w:szCs w:val="28"/>
        </w:rPr>
        <w:t>102 560,0</w:t>
      </w:r>
      <w:r w:rsidRPr="008D4E44">
        <w:rPr>
          <w:sz w:val="28"/>
          <w:szCs w:val="28"/>
        </w:rPr>
        <w:t xml:space="preserve"> тыс. рублей;</w:t>
      </w:r>
    </w:p>
    <w:p w:rsidR="00840102" w:rsidRPr="008D4E44" w:rsidRDefault="0083097C">
      <w:pPr>
        <w:widowControl w:val="0"/>
        <w:jc w:val="both"/>
      </w:pPr>
      <w:r w:rsidRPr="008D4E44">
        <w:rPr>
          <w:sz w:val="28"/>
          <w:szCs w:val="28"/>
        </w:rPr>
        <w:t>из внебюджетных источников – 2 447,0 тыс. рублей.</w:t>
      </w:r>
    </w:p>
    <w:p w:rsidR="00840102" w:rsidRPr="008D4E44" w:rsidRDefault="0083097C">
      <w:pPr>
        <w:widowControl w:val="0"/>
        <w:ind w:right="26" w:firstLine="709"/>
      </w:pPr>
      <w:r w:rsidRPr="008D4E44">
        <w:rPr>
          <w:sz w:val="28"/>
          <w:szCs w:val="28"/>
        </w:rPr>
        <w:t xml:space="preserve"> в том числе по разделам:</w:t>
      </w:r>
    </w:p>
    <w:p w:rsidR="00840102" w:rsidRPr="008D4E44" w:rsidRDefault="00840102">
      <w:pPr>
        <w:widowControl w:val="0"/>
        <w:ind w:right="26" w:firstLine="851"/>
        <w:jc w:val="both"/>
        <w:rPr>
          <w:sz w:val="28"/>
          <w:szCs w:val="28"/>
        </w:rPr>
      </w:pPr>
    </w:p>
    <w:p w:rsidR="00840102" w:rsidRPr="008D4E44" w:rsidRDefault="0083097C">
      <w:pPr>
        <w:widowControl w:val="0"/>
        <w:ind w:right="26" w:firstLine="709"/>
        <w:jc w:val="both"/>
      </w:pPr>
      <w:r w:rsidRPr="008D4E44">
        <w:rPr>
          <w:bCs/>
          <w:sz w:val="28"/>
          <w:szCs w:val="28"/>
        </w:rPr>
        <w:t xml:space="preserve">«Благоустройство дворовых территорий многоквартирных домов» составляет </w:t>
      </w:r>
      <w:r w:rsidR="00C90856" w:rsidRPr="008D4E44">
        <w:rPr>
          <w:bCs/>
          <w:sz w:val="28"/>
          <w:szCs w:val="28"/>
        </w:rPr>
        <w:t>0,00</w:t>
      </w:r>
      <w:r w:rsidRPr="008D4E44">
        <w:rPr>
          <w:bCs/>
          <w:sz w:val="28"/>
          <w:szCs w:val="28"/>
        </w:rPr>
        <w:t xml:space="preserve"> тыс. рублей, в том числе:</w:t>
      </w:r>
    </w:p>
    <w:p w:rsidR="00840102" w:rsidRPr="008D4E44" w:rsidRDefault="0083097C">
      <w:pPr>
        <w:widowControl w:val="0"/>
        <w:ind w:right="26"/>
        <w:jc w:val="both"/>
      </w:pPr>
      <w:r w:rsidRPr="008D4E44">
        <w:rPr>
          <w:sz w:val="28"/>
          <w:szCs w:val="28"/>
        </w:rPr>
        <w:lastRenderedPageBreak/>
        <w:t>из средств федерального бюджета – 0,0 тыс. рублей;</w:t>
      </w:r>
    </w:p>
    <w:p w:rsidR="00840102" w:rsidRPr="008D4E44" w:rsidRDefault="0083097C">
      <w:pPr>
        <w:widowControl w:val="0"/>
        <w:ind w:right="26"/>
        <w:jc w:val="both"/>
      </w:pPr>
      <w:r w:rsidRPr="008D4E44">
        <w:rPr>
          <w:sz w:val="28"/>
          <w:szCs w:val="28"/>
        </w:rPr>
        <w:t>из сре</w:t>
      </w:r>
      <w:proofErr w:type="gramStart"/>
      <w:r w:rsidRPr="008D4E44">
        <w:rPr>
          <w:sz w:val="28"/>
          <w:szCs w:val="28"/>
        </w:rPr>
        <w:t>дств кр</w:t>
      </w:r>
      <w:proofErr w:type="gramEnd"/>
      <w:r w:rsidRPr="008D4E44">
        <w:rPr>
          <w:sz w:val="28"/>
          <w:szCs w:val="28"/>
        </w:rPr>
        <w:t>аевого бюджета – 0,0 тыс. рублей;</w:t>
      </w:r>
    </w:p>
    <w:p w:rsidR="00840102" w:rsidRPr="008D4E44" w:rsidRDefault="0083097C">
      <w:pPr>
        <w:widowControl w:val="0"/>
        <w:ind w:right="26"/>
        <w:jc w:val="both"/>
      </w:pPr>
      <w:r w:rsidRPr="008D4E44">
        <w:rPr>
          <w:sz w:val="28"/>
          <w:szCs w:val="28"/>
        </w:rPr>
        <w:t xml:space="preserve">из средств местного бюджета – </w:t>
      </w:r>
      <w:r w:rsidR="00C90856" w:rsidRPr="008D4E44">
        <w:rPr>
          <w:sz w:val="28"/>
          <w:szCs w:val="28"/>
        </w:rPr>
        <w:t>0</w:t>
      </w:r>
      <w:r w:rsidRPr="008D4E44">
        <w:rPr>
          <w:sz w:val="28"/>
          <w:szCs w:val="28"/>
        </w:rPr>
        <w:t>,0 тыс. рублей;</w:t>
      </w:r>
    </w:p>
    <w:p w:rsidR="00840102" w:rsidRPr="008D4E44" w:rsidRDefault="0083097C">
      <w:pPr>
        <w:widowControl w:val="0"/>
        <w:jc w:val="both"/>
      </w:pPr>
      <w:r w:rsidRPr="008D4E44">
        <w:rPr>
          <w:sz w:val="28"/>
          <w:szCs w:val="28"/>
        </w:rPr>
        <w:t>из внебюджетных источников – 0,0 тыс. рублей.</w:t>
      </w:r>
    </w:p>
    <w:p w:rsidR="00840102" w:rsidRPr="008D4E44" w:rsidRDefault="00840102">
      <w:pPr>
        <w:widowControl w:val="0"/>
        <w:ind w:right="26"/>
        <w:jc w:val="both"/>
        <w:rPr>
          <w:sz w:val="28"/>
          <w:szCs w:val="28"/>
        </w:rPr>
      </w:pPr>
    </w:p>
    <w:p w:rsidR="00840102" w:rsidRPr="008D4E44" w:rsidRDefault="0083097C">
      <w:pPr>
        <w:widowControl w:val="0"/>
        <w:ind w:right="26" w:firstLine="709"/>
      </w:pPr>
      <w:r w:rsidRPr="008D4E44">
        <w:rPr>
          <w:sz w:val="28"/>
          <w:szCs w:val="28"/>
        </w:rPr>
        <w:t>«</w:t>
      </w:r>
      <w:r w:rsidRPr="008D4E44">
        <w:rPr>
          <w:bCs/>
          <w:sz w:val="28"/>
          <w:szCs w:val="28"/>
        </w:rPr>
        <w:t xml:space="preserve">Благоустройство городских территорий общего пользования» </w:t>
      </w:r>
      <w:r w:rsidRPr="00D96AF5">
        <w:rPr>
          <w:bCs/>
          <w:sz w:val="28"/>
          <w:szCs w:val="28"/>
        </w:rPr>
        <w:t xml:space="preserve">составляет </w:t>
      </w:r>
      <w:r w:rsidR="002F4C5A" w:rsidRPr="00D96AF5">
        <w:rPr>
          <w:bCs/>
          <w:sz w:val="28"/>
          <w:szCs w:val="28"/>
        </w:rPr>
        <w:t>14</w:t>
      </w:r>
      <w:r w:rsidR="00EB2F22" w:rsidRPr="00D96AF5">
        <w:rPr>
          <w:bCs/>
          <w:sz w:val="28"/>
          <w:szCs w:val="28"/>
        </w:rPr>
        <w:t>2</w:t>
      </w:r>
      <w:r w:rsidR="002F7320" w:rsidRPr="00D96AF5">
        <w:rPr>
          <w:bCs/>
          <w:sz w:val="28"/>
          <w:szCs w:val="28"/>
        </w:rPr>
        <w:t> 930,7</w:t>
      </w:r>
      <w:r w:rsidRPr="00D96AF5">
        <w:rPr>
          <w:bCs/>
          <w:sz w:val="28"/>
          <w:szCs w:val="28"/>
        </w:rPr>
        <w:t xml:space="preserve"> тыс</w:t>
      </w:r>
      <w:r w:rsidRPr="008D4E44">
        <w:rPr>
          <w:bCs/>
          <w:sz w:val="28"/>
          <w:szCs w:val="28"/>
        </w:rPr>
        <w:t xml:space="preserve">. рублей, в том числе: </w:t>
      </w:r>
    </w:p>
    <w:p w:rsidR="00840102" w:rsidRPr="00BE7BD6" w:rsidRDefault="0083097C">
      <w:pPr>
        <w:widowControl w:val="0"/>
        <w:ind w:right="26"/>
        <w:jc w:val="both"/>
      </w:pPr>
      <w:r w:rsidRPr="008D4E44">
        <w:rPr>
          <w:sz w:val="28"/>
          <w:szCs w:val="28"/>
        </w:rPr>
        <w:t xml:space="preserve">из средств </w:t>
      </w:r>
      <w:r w:rsidRPr="00BE7BD6">
        <w:rPr>
          <w:sz w:val="28"/>
          <w:szCs w:val="28"/>
        </w:rPr>
        <w:t xml:space="preserve">федерального бюджета – </w:t>
      </w:r>
      <w:r w:rsidR="00BF0B15">
        <w:rPr>
          <w:sz w:val="28"/>
          <w:szCs w:val="28"/>
        </w:rPr>
        <w:t>102 560,0</w:t>
      </w:r>
      <w:r w:rsidRPr="00BE7BD6">
        <w:rPr>
          <w:sz w:val="28"/>
          <w:szCs w:val="28"/>
        </w:rPr>
        <w:t xml:space="preserve"> тыс. рублей;</w:t>
      </w:r>
    </w:p>
    <w:p w:rsidR="00840102" w:rsidRPr="00BE7BD6" w:rsidRDefault="0083097C">
      <w:pPr>
        <w:widowControl w:val="0"/>
        <w:ind w:right="26"/>
        <w:jc w:val="both"/>
      </w:pPr>
      <w:r w:rsidRPr="00BE7BD6">
        <w:rPr>
          <w:sz w:val="28"/>
          <w:szCs w:val="28"/>
        </w:rPr>
        <w:t>из сре</w:t>
      </w:r>
      <w:proofErr w:type="gramStart"/>
      <w:r w:rsidRPr="00BE7BD6">
        <w:rPr>
          <w:sz w:val="28"/>
          <w:szCs w:val="28"/>
        </w:rPr>
        <w:t>дств кр</w:t>
      </w:r>
      <w:proofErr w:type="gramEnd"/>
      <w:r w:rsidRPr="00BE7BD6">
        <w:rPr>
          <w:sz w:val="28"/>
          <w:szCs w:val="28"/>
        </w:rPr>
        <w:t xml:space="preserve">аевого бюджета – </w:t>
      </w:r>
      <w:r w:rsidR="00BF0B15">
        <w:rPr>
          <w:sz w:val="28"/>
          <w:szCs w:val="28"/>
        </w:rPr>
        <w:t>9 712,5</w:t>
      </w:r>
      <w:r w:rsidRPr="00BE7BD6">
        <w:rPr>
          <w:sz w:val="28"/>
          <w:szCs w:val="28"/>
        </w:rPr>
        <w:t xml:space="preserve"> тыс. рублей;</w:t>
      </w:r>
    </w:p>
    <w:p w:rsidR="00840102" w:rsidRPr="00BE7BD6" w:rsidRDefault="0083097C">
      <w:pPr>
        <w:widowControl w:val="0"/>
        <w:ind w:right="26"/>
      </w:pPr>
      <w:r w:rsidRPr="00BE7BD6">
        <w:rPr>
          <w:sz w:val="28"/>
          <w:szCs w:val="28"/>
        </w:rPr>
        <w:t xml:space="preserve">из средств местного бюджета </w:t>
      </w:r>
      <w:r w:rsidRPr="00D96AF5">
        <w:rPr>
          <w:sz w:val="28"/>
          <w:szCs w:val="28"/>
        </w:rPr>
        <w:t xml:space="preserve">– </w:t>
      </w:r>
      <w:r w:rsidR="002F7320" w:rsidRPr="00D96AF5">
        <w:rPr>
          <w:sz w:val="28"/>
          <w:szCs w:val="28"/>
        </w:rPr>
        <w:t>28 211,2</w:t>
      </w:r>
      <w:r w:rsidRPr="00D96AF5">
        <w:rPr>
          <w:sz w:val="28"/>
          <w:szCs w:val="28"/>
        </w:rPr>
        <w:t xml:space="preserve"> тыс</w:t>
      </w:r>
      <w:r w:rsidRPr="00BE7BD6">
        <w:rPr>
          <w:sz w:val="28"/>
          <w:szCs w:val="28"/>
        </w:rPr>
        <w:t>. рублей;</w:t>
      </w:r>
    </w:p>
    <w:p w:rsidR="00840102" w:rsidRPr="00BE7BD6" w:rsidRDefault="0083097C">
      <w:pPr>
        <w:widowControl w:val="0"/>
        <w:ind w:right="26"/>
      </w:pPr>
      <w:r w:rsidRPr="00BE7BD6">
        <w:rPr>
          <w:sz w:val="28"/>
          <w:szCs w:val="28"/>
        </w:rPr>
        <w:t>из внебюджетных источников – 2 447,0 тыс. рублей.</w:t>
      </w:r>
    </w:p>
    <w:p w:rsidR="00840102" w:rsidRPr="00BE7BD6" w:rsidRDefault="00840102">
      <w:pPr>
        <w:widowControl w:val="0"/>
        <w:ind w:right="26" w:firstLine="851"/>
        <w:rPr>
          <w:sz w:val="28"/>
          <w:szCs w:val="28"/>
        </w:rPr>
      </w:pPr>
    </w:p>
    <w:p w:rsidR="00840102" w:rsidRPr="008D4E44" w:rsidRDefault="0083097C">
      <w:pPr>
        <w:widowControl w:val="0"/>
        <w:ind w:right="26" w:firstLine="709"/>
        <w:jc w:val="both"/>
      </w:pPr>
      <w:r w:rsidRPr="008D4E44">
        <w:rPr>
          <w:bCs/>
          <w:sz w:val="28"/>
          <w:szCs w:val="28"/>
        </w:rPr>
        <w:t xml:space="preserve">«Изготовление проектно-сметной документации (изыскательных работ), проведение экспертизы достоверности сметной стоимости, строительный контроль» </w:t>
      </w:r>
      <w:r w:rsidR="005D4E6F">
        <w:rPr>
          <w:bCs/>
          <w:sz w:val="28"/>
          <w:szCs w:val="28"/>
        </w:rPr>
        <w:t>8 083,4</w:t>
      </w:r>
      <w:r w:rsidRPr="008D4E44">
        <w:rPr>
          <w:bCs/>
          <w:sz w:val="28"/>
          <w:szCs w:val="28"/>
        </w:rPr>
        <w:t xml:space="preserve"> тыс. рублей в том числе: </w:t>
      </w:r>
    </w:p>
    <w:p w:rsidR="00840102" w:rsidRPr="008D4E44" w:rsidRDefault="0083097C">
      <w:pPr>
        <w:widowControl w:val="0"/>
        <w:ind w:right="26"/>
        <w:jc w:val="both"/>
      </w:pPr>
      <w:r w:rsidRPr="008D4E44">
        <w:rPr>
          <w:sz w:val="28"/>
          <w:szCs w:val="28"/>
        </w:rPr>
        <w:t>из средств федерального бюджета – 0,0 тыс. рублей;</w:t>
      </w:r>
    </w:p>
    <w:p w:rsidR="00840102" w:rsidRPr="008D4E44" w:rsidRDefault="0083097C">
      <w:pPr>
        <w:widowControl w:val="0"/>
        <w:ind w:right="26"/>
        <w:jc w:val="both"/>
      </w:pPr>
      <w:r w:rsidRPr="008D4E44">
        <w:rPr>
          <w:sz w:val="28"/>
          <w:szCs w:val="28"/>
        </w:rPr>
        <w:t>из сре</w:t>
      </w:r>
      <w:proofErr w:type="gramStart"/>
      <w:r w:rsidRPr="008D4E44">
        <w:rPr>
          <w:sz w:val="28"/>
          <w:szCs w:val="28"/>
        </w:rPr>
        <w:t>дств кр</w:t>
      </w:r>
      <w:proofErr w:type="gramEnd"/>
      <w:r w:rsidRPr="008D4E44">
        <w:rPr>
          <w:sz w:val="28"/>
          <w:szCs w:val="28"/>
        </w:rPr>
        <w:t>аевого бюджета – 0,0 тыс. рублей;</w:t>
      </w:r>
    </w:p>
    <w:p w:rsidR="00840102" w:rsidRPr="008D4E44" w:rsidRDefault="0083097C">
      <w:pPr>
        <w:widowControl w:val="0"/>
        <w:ind w:right="26"/>
      </w:pPr>
      <w:r w:rsidRPr="008D4E44">
        <w:rPr>
          <w:sz w:val="28"/>
          <w:szCs w:val="28"/>
        </w:rPr>
        <w:t xml:space="preserve">из средств местного бюджета – </w:t>
      </w:r>
      <w:r w:rsidR="005D4E6F">
        <w:rPr>
          <w:bCs/>
          <w:sz w:val="28"/>
          <w:szCs w:val="28"/>
        </w:rPr>
        <w:t>8 083,4</w:t>
      </w:r>
      <w:r w:rsidR="005D4E6F" w:rsidRPr="008D4E44">
        <w:rPr>
          <w:bCs/>
          <w:sz w:val="28"/>
          <w:szCs w:val="28"/>
        </w:rPr>
        <w:t xml:space="preserve"> </w:t>
      </w:r>
      <w:r w:rsidRPr="008D4E44">
        <w:rPr>
          <w:sz w:val="28"/>
          <w:szCs w:val="28"/>
        </w:rPr>
        <w:t>тыс. рублей.</w:t>
      </w:r>
    </w:p>
    <w:p w:rsidR="00840102" w:rsidRPr="008D4E44" w:rsidRDefault="0083097C">
      <w:pPr>
        <w:widowControl w:val="0"/>
        <w:jc w:val="both"/>
      </w:pPr>
      <w:r w:rsidRPr="008D4E44">
        <w:rPr>
          <w:sz w:val="28"/>
          <w:szCs w:val="28"/>
        </w:rPr>
        <w:t>из внебюджетных источников – 0,0 тыс. рублей.</w:t>
      </w:r>
    </w:p>
    <w:p w:rsidR="00840102" w:rsidRPr="008D4E44" w:rsidRDefault="00840102">
      <w:pPr>
        <w:widowControl w:val="0"/>
        <w:ind w:right="26" w:firstLine="851"/>
        <w:rPr>
          <w:sz w:val="28"/>
          <w:szCs w:val="28"/>
        </w:rPr>
      </w:pPr>
    </w:p>
    <w:p w:rsidR="00840102" w:rsidRPr="008D4E44" w:rsidRDefault="0083097C">
      <w:pPr>
        <w:widowControl w:val="0"/>
        <w:ind w:right="26" w:firstLine="709"/>
        <w:jc w:val="both"/>
      </w:pPr>
      <w:proofErr w:type="gramStart"/>
      <w:r w:rsidRPr="008D4E44">
        <w:rPr>
          <w:sz w:val="28"/>
          <w:szCs w:val="28"/>
        </w:rPr>
        <w:t>Ресурсное обеспечение реализации программы за счет средств федерального, краевого, местного бюджетов  подлежит ежегодному уточнению в рамках формирования бюджетов на очередной финансовый год</w:t>
      </w:r>
      <w:r w:rsidR="00DF389B" w:rsidRPr="008D4E44">
        <w:rPr>
          <w:sz w:val="28"/>
          <w:szCs w:val="28"/>
        </w:rPr>
        <w:t xml:space="preserve"> </w:t>
      </w:r>
      <w:r w:rsidR="00B4397F" w:rsidRPr="008D4E44">
        <w:rPr>
          <w:sz w:val="28"/>
          <w:szCs w:val="28"/>
        </w:rPr>
        <w:t xml:space="preserve">на </w:t>
      </w:r>
      <w:r w:rsidR="00761304" w:rsidRPr="008D4E44">
        <w:rPr>
          <w:sz w:val="28"/>
          <w:szCs w:val="28"/>
        </w:rPr>
        <w:t xml:space="preserve">мероприятия по </w:t>
      </w:r>
      <w:r w:rsidR="00B4397F" w:rsidRPr="008D4E44">
        <w:rPr>
          <w:sz w:val="28"/>
          <w:szCs w:val="28"/>
        </w:rPr>
        <w:t>реализаци</w:t>
      </w:r>
      <w:r w:rsidR="00761304" w:rsidRPr="008D4E44">
        <w:rPr>
          <w:sz w:val="28"/>
          <w:szCs w:val="28"/>
        </w:rPr>
        <w:t>и</w:t>
      </w:r>
      <w:r w:rsidR="00B4397F" w:rsidRPr="008D4E44">
        <w:rPr>
          <w:sz w:val="28"/>
          <w:szCs w:val="28"/>
        </w:rPr>
        <w:t xml:space="preserve"> регионального проекта «</w:t>
      </w:r>
      <w:r w:rsidR="00B4397F" w:rsidRPr="008D4E44">
        <w:rPr>
          <w:rStyle w:val="fontstyle01"/>
          <w:color w:val="auto"/>
        </w:rPr>
        <w:t>Формирование современной городской среды» и государственной программ</w:t>
      </w:r>
      <w:r w:rsidR="00761304" w:rsidRPr="008D4E44">
        <w:rPr>
          <w:rStyle w:val="fontstyle01"/>
          <w:color w:val="auto"/>
        </w:rPr>
        <w:t>ы</w:t>
      </w:r>
      <w:r w:rsidR="00B4397F" w:rsidRPr="008D4E44">
        <w:rPr>
          <w:rStyle w:val="fontstyle01"/>
          <w:color w:val="auto"/>
        </w:rPr>
        <w:t xml:space="preserve"> Краснодарского края «Формирование современной городской среды», утвержденной постановлением главы администрации (губернатора) Краснодарского края № 655 от 31 августа 2017 года.</w:t>
      </w:r>
      <w:proofErr w:type="gramEnd"/>
    </w:p>
    <w:p w:rsidR="00840102" w:rsidRPr="008D4E44" w:rsidRDefault="00840102">
      <w:pPr>
        <w:pStyle w:val="ConsPlusNormal"/>
        <w:ind w:right="26" w:firstLine="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4929" w:type="dxa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055"/>
        <w:gridCol w:w="1673"/>
        <w:gridCol w:w="1134"/>
        <w:gridCol w:w="992"/>
        <w:gridCol w:w="876"/>
        <w:gridCol w:w="876"/>
        <w:gridCol w:w="876"/>
        <w:gridCol w:w="1058"/>
        <w:gridCol w:w="997"/>
        <w:gridCol w:w="992"/>
        <w:gridCol w:w="1672"/>
        <w:gridCol w:w="1188"/>
      </w:tblGrid>
      <w:tr w:rsidR="00840102" w:rsidRPr="008D4E44" w:rsidTr="005D4E6F">
        <w:trPr>
          <w:trHeight w:val="300"/>
        </w:trPr>
        <w:tc>
          <w:tcPr>
            <w:tcW w:w="540" w:type="dxa"/>
            <w:vMerge w:val="restart"/>
            <w:shd w:val="clear" w:color="auto" w:fill="auto"/>
          </w:tcPr>
          <w:p w:rsidR="00840102" w:rsidRPr="008D4E44" w:rsidRDefault="0083097C">
            <w:pPr>
              <w:jc w:val="center"/>
            </w:pPr>
            <w:r w:rsidRPr="008D4E44">
              <w:rPr>
                <w:bCs/>
                <w:sz w:val="23"/>
                <w:szCs w:val="23"/>
              </w:rPr>
              <w:t xml:space="preserve">№ </w:t>
            </w:r>
            <w:proofErr w:type="gramStart"/>
            <w:r w:rsidRPr="008D4E44">
              <w:rPr>
                <w:bCs/>
                <w:sz w:val="23"/>
                <w:szCs w:val="23"/>
              </w:rPr>
              <w:t>п</w:t>
            </w:r>
            <w:proofErr w:type="gramEnd"/>
            <w:r w:rsidRPr="008D4E44">
              <w:rPr>
                <w:bCs/>
                <w:sz w:val="23"/>
                <w:szCs w:val="23"/>
              </w:rPr>
              <w:t>/п</w:t>
            </w:r>
          </w:p>
        </w:tc>
        <w:tc>
          <w:tcPr>
            <w:tcW w:w="2055" w:type="dxa"/>
            <w:vMerge w:val="restart"/>
            <w:shd w:val="clear" w:color="auto" w:fill="auto"/>
          </w:tcPr>
          <w:p w:rsidR="00840102" w:rsidRPr="008D4E44" w:rsidRDefault="0083097C">
            <w:pPr>
              <w:jc w:val="center"/>
            </w:pPr>
            <w:r w:rsidRPr="008D4E44">
              <w:rPr>
                <w:bCs/>
                <w:sz w:val="23"/>
                <w:szCs w:val="23"/>
              </w:rPr>
              <w:t>Наименование мероприятия</w:t>
            </w:r>
          </w:p>
        </w:tc>
        <w:tc>
          <w:tcPr>
            <w:tcW w:w="1673" w:type="dxa"/>
            <w:vMerge w:val="restart"/>
            <w:shd w:val="clear" w:color="auto" w:fill="auto"/>
          </w:tcPr>
          <w:p w:rsidR="00840102" w:rsidRPr="008D4E44" w:rsidRDefault="0083097C">
            <w:pPr>
              <w:jc w:val="center"/>
            </w:pPr>
            <w:r w:rsidRPr="008D4E44">
              <w:rPr>
                <w:bCs/>
                <w:sz w:val="23"/>
                <w:szCs w:val="23"/>
              </w:rPr>
              <w:t>Источник финансирования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40102" w:rsidRPr="008D4E44" w:rsidRDefault="0083097C">
            <w:pPr>
              <w:jc w:val="center"/>
            </w:pPr>
            <w:r w:rsidRPr="008D4E44">
              <w:rPr>
                <w:bCs/>
                <w:sz w:val="23"/>
                <w:szCs w:val="23"/>
              </w:rPr>
              <w:t>Объем финансирования (</w:t>
            </w:r>
            <w:proofErr w:type="spellStart"/>
            <w:r w:rsidRPr="008D4E44">
              <w:rPr>
                <w:bCs/>
                <w:sz w:val="23"/>
                <w:szCs w:val="23"/>
              </w:rPr>
              <w:t>тыс</w:t>
            </w:r>
            <w:proofErr w:type="gramStart"/>
            <w:r w:rsidRPr="008D4E44">
              <w:rPr>
                <w:bCs/>
                <w:sz w:val="23"/>
                <w:szCs w:val="23"/>
              </w:rPr>
              <w:t>.р</w:t>
            </w:r>
            <w:proofErr w:type="gramEnd"/>
            <w:r w:rsidRPr="008D4E44">
              <w:rPr>
                <w:bCs/>
                <w:sz w:val="23"/>
                <w:szCs w:val="23"/>
              </w:rPr>
              <w:t>ублей</w:t>
            </w:r>
            <w:proofErr w:type="spellEnd"/>
            <w:r w:rsidRPr="008D4E44">
              <w:rPr>
                <w:bCs/>
                <w:sz w:val="23"/>
                <w:szCs w:val="23"/>
              </w:rPr>
              <w:t>)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840102" w:rsidRPr="008D4E44" w:rsidRDefault="0083097C">
            <w:pPr>
              <w:ind w:left="-108" w:right="-108"/>
              <w:jc w:val="center"/>
            </w:pPr>
            <w:r w:rsidRPr="008D4E44">
              <w:rPr>
                <w:bCs/>
                <w:sz w:val="23"/>
                <w:szCs w:val="23"/>
              </w:rPr>
              <w:t>2018 г.</w:t>
            </w:r>
          </w:p>
        </w:tc>
        <w:tc>
          <w:tcPr>
            <w:tcW w:w="876" w:type="dxa"/>
            <w:vMerge w:val="restart"/>
            <w:shd w:val="clear" w:color="auto" w:fill="auto"/>
          </w:tcPr>
          <w:p w:rsidR="00840102" w:rsidRPr="008D4E44" w:rsidRDefault="0083097C">
            <w:pPr>
              <w:ind w:left="-112" w:right="-79"/>
              <w:jc w:val="center"/>
            </w:pPr>
            <w:r w:rsidRPr="008D4E44">
              <w:rPr>
                <w:bCs/>
                <w:sz w:val="23"/>
                <w:szCs w:val="23"/>
              </w:rPr>
              <w:t>2019 г.</w:t>
            </w:r>
          </w:p>
        </w:tc>
        <w:tc>
          <w:tcPr>
            <w:tcW w:w="876" w:type="dxa"/>
            <w:vMerge w:val="restart"/>
            <w:shd w:val="clear" w:color="auto" w:fill="auto"/>
          </w:tcPr>
          <w:p w:rsidR="00840102" w:rsidRPr="008D4E44" w:rsidRDefault="0083097C">
            <w:pPr>
              <w:ind w:left="-137" w:right="-53"/>
              <w:jc w:val="center"/>
            </w:pPr>
            <w:r w:rsidRPr="008D4E44">
              <w:rPr>
                <w:bCs/>
                <w:sz w:val="23"/>
                <w:szCs w:val="23"/>
              </w:rPr>
              <w:t>2020 г.</w:t>
            </w:r>
          </w:p>
        </w:tc>
        <w:tc>
          <w:tcPr>
            <w:tcW w:w="876" w:type="dxa"/>
            <w:vMerge w:val="restart"/>
            <w:shd w:val="clear" w:color="auto" w:fill="auto"/>
          </w:tcPr>
          <w:p w:rsidR="00840102" w:rsidRPr="008D4E44" w:rsidRDefault="0083097C">
            <w:pPr>
              <w:ind w:left="-21" w:right="-28"/>
              <w:jc w:val="center"/>
            </w:pPr>
            <w:r w:rsidRPr="008D4E44">
              <w:rPr>
                <w:bCs/>
                <w:sz w:val="23"/>
                <w:szCs w:val="23"/>
              </w:rPr>
              <w:t xml:space="preserve">2021 г.   </w:t>
            </w:r>
          </w:p>
        </w:tc>
        <w:tc>
          <w:tcPr>
            <w:tcW w:w="1058" w:type="dxa"/>
            <w:vMerge w:val="restart"/>
            <w:shd w:val="clear" w:color="auto" w:fill="auto"/>
          </w:tcPr>
          <w:p w:rsidR="00840102" w:rsidRPr="008D4E44" w:rsidRDefault="0083097C">
            <w:pPr>
              <w:jc w:val="center"/>
            </w:pPr>
            <w:r w:rsidRPr="008D4E44">
              <w:rPr>
                <w:bCs/>
                <w:sz w:val="23"/>
                <w:szCs w:val="23"/>
              </w:rPr>
              <w:t xml:space="preserve">2022 г. </w:t>
            </w:r>
          </w:p>
        </w:tc>
        <w:tc>
          <w:tcPr>
            <w:tcW w:w="997" w:type="dxa"/>
            <w:vMerge w:val="restart"/>
            <w:shd w:val="clear" w:color="auto" w:fill="auto"/>
          </w:tcPr>
          <w:p w:rsidR="00840102" w:rsidRPr="008D4E44" w:rsidRDefault="0083097C">
            <w:pPr>
              <w:ind w:right="-108"/>
              <w:jc w:val="center"/>
            </w:pPr>
            <w:r w:rsidRPr="008D4E44">
              <w:rPr>
                <w:bCs/>
                <w:sz w:val="23"/>
                <w:szCs w:val="23"/>
              </w:rPr>
              <w:t xml:space="preserve">2023 г. 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840102" w:rsidRPr="008D4E44" w:rsidRDefault="0083097C">
            <w:pPr>
              <w:jc w:val="center"/>
            </w:pPr>
            <w:r w:rsidRPr="008D4E44">
              <w:rPr>
                <w:bCs/>
                <w:sz w:val="23"/>
                <w:szCs w:val="23"/>
              </w:rPr>
              <w:t xml:space="preserve">2024 г.  </w:t>
            </w:r>
          </w:p>
        </w:tc>
        <w:tc>
          <w:tcPr>
            <w:tcW w:w="1672" w:type="dxa"/>
            <w:vMerge w:val="restart"/>
            <w:shd w:val="clear" w:color="auto" w:fill="auto"/>
          </w:tcPr>
          <w:p w:rsidR="00840102" w:rsidRPr="008D4E44" w:rsidRDefault="0083097C">
            <w:pPr>
              <w:jc w:val="center"/>
            </w:pPr>
            <w:r w:rsidRPr="008D4E44">
              <w:rPr>
                <w:bCs/>
                <w:sz w:val="23"/>
                <w:szCs w:val="23"/>
              </w:rPr>
              <w:t xml:space="preserve">Непосредственный результат реализации </w:t>
            </w:r>
            <w:proofErr w:type="spellStart"/>
            <w:proofErr w:type="gramStart"/>
            <w:r w:rsidRPr="008D4E44">
              <w:rPr>
                <w:bCs/>
                <w:sz w:val="23"/>
                <w:szCs w:val="23"/>
              </w:rPr>
              <w:t>мероприя</w:t>
            </w:r>
            <w:proofErr w:type="spellEnd"/>
            <w:r w:rsidRPr="008D4E44">
              <w:rPr>
                <w:bCs/>
                <w:sz w:val="23"/>
                <w:szCs w:val="23"/>
              </w:rPr>
              <w:br/>
            </w:r>
            <w:proofErr w:type="spellStart"/>
            <w:r w:rsidRPr="008D4E44">
              <w:rPr>
                <w:bCs/>
                <w:sz w:val="23"/>
                <w:szCs w:val="23"/>
              </w:rPr>
              <w:t>тий</w:t>
            </w:r>
            <w:proofErr w:type="spellEnd"/>
            <w:proofErr w:type="gramEnd"/>
          </w:p>
        </w:tc>
        <w:tc>
          <w:tcPr>
            <w:tcW w:w="1188" w:type="dxa"/>
            <w:vMerge w:val="restart"/>
            <w:shd w:val="clear" w:color="auto" w:fill="auto"/>
          </w:tcPr>
          <w:p w:rsidR="00840102" w:rsidRPr="008D4E44" w:rsidRDefault="0083097C">
            <w:pPr>
              <w:jc w:val="center"/>
            </w:pPr>
            <w:r w:rsidRPr="008D4E44">
              <w:rPr>
                <w:bCs/>
                <w:sz w:val="23"/>
                <w:szCs w:val="23"/>
              </w:rPr>
              <w:t>Исполнитель программных мероприятий</w:t>
            </w:r>
          </w:p>
        </w:tc>
      </w:tr>
      <w:tr w:rsidR="00840102" w:rsidRPr="008D4E44" w:rsidTr="005D4E6F">
        <w:trPr>
          <w:trHeight w:val="870"/>
        </w:trPr>
        <w:tc>
          <w:tcPr>
            <w:tcW w:w="540" w:type="dxa"/>
            <w:vMerge/>
            <w:shd w:val="clear" w:color="auto" w:fill="auto"/>
          </w:tcPr>
          <w:p w:rsidR="00840102" w:rsidRPr="008D4E44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:rsidR="00840102" w:rsidRPr="008D4E44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vMerge/>
            <w:shd w:val="clear" w:color="auto" w:fill="auto"/>
          </w:tcPr>
          <w:p w:rsidR="00840102" w:rsidRPr="008D4E44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40102" w:rsidRPr="008D4E44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40102" w:rsidRPr="008D4E44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876" w:type="dxa"/>
            <w:vMerge/>
            <w:shd w:val="clear" w:color="auto" w:fill="auto"/>
          </w:tcPr>
          <w:p w:rsidR="00840102" w:rsidRPr="008D4E44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876" w:type="dxa"/>
            <w:vMerge/>
            <w:shd w:val="clear" w:color="auto" w:fill="auto"/>
          </w:tcPr>
          <w:p w:rsidR="00840102" w:rsidRPr="008D4E44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876" w:type="dxa"/>
            <w:vMerge/>
            <w:shd w:val="clear" w:color="auto" w:fill="auto"/>
          </w:tcPr>
          <w:p w:rsidR="00840102" w:rsidRPr="008D4E44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058" w:type="dxa"/>
            <w:vMerge/>
            <w:shd w:val="clear" w:color="auto" w:fill="auto"/>
          </w:tcPr>
          <w:p w:rsidR="00840102" w:rsidRPr="008D4E44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997" w:type="dxa"/>
            <w:vMerge/>
            <w:shd w:val="clear" w:color="auto" w:fill="auto"/>
          </w:tcPr>
          <w:p w:rsidR="00840102" w:rsidRPr="008D4E44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40102" w:rsidRPr="008D4E44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840102" w:rsidRPr="008D4E44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188" w:type="dxa"/>
            <w:vMerge/>
            <w:shd w:val="clear" w:color="auto" w:fill="auto"/>
          </w:tcPr>
          <w:p w:rsidR="00840102" w:rsidRPr="008D4E44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</w:tr>
      <w:tr w:rsidR="00840102" w:rsidRPr="008D4E44" w:rsidTr="005D4E6F">
        <w:trPr>
          <w:trHeight w:val="375"/>
        </w:trPr>
        <w:tc>
          <w:tcPr>
            <w:tcW w:w="540" w:type="dxa"/>
            <w:shd w:val="clear" w:color="auto" w:fill="auto"/>
          </w:tcPr>
          <w:p w:rsidR="00840102" w:rsidRPr="008D4E44" w:rsidRDefault="0083097C">
            <w:pPr>
              <w:jc w:val="center"/>
            </w:pPr>
            <w:r w:rsidRPr="008D4E44">
              <w:rPr>
                <w:sz w:val="23"/>
                <w:szCs w:val="23"/>
              </w:rPr>
              <w:t>1</w:t>
            </w:r>
          </w:p>
        </w:tc>
        <w:tc>
          <w:tcPr>
            <w:tcW w:w="14389" w:type="dxa"/>
            <w:gridSpan w:val="12"/>
            <w:shd w:val="clear" w:color="auto" w:fill="auto"/>
          </w:tcPr>
          <w:p w:rsidR="00840102" w:rsidRPr="008D4E44" w:rsidRDefault="0083097C">
            <w:r w:rsidRPr="008D4E44">
              <w:rPr>
                <w:bCs/>
                <w:sz w:val="23"/>
                <w:szCs w:val="23"/>
              </w:rPr>
              <w:t>Раздел 1 «Благоустройство дворовых территорий многоквартирных домов»</w:t>
            </w:r>
          </w:p>
        </w:tc>
      </w:tr>
      <w:tr w:rsidR="00C444A6" w:rsidRPr="008570C8" w:rsidTr="005D4E6F">
        <w:trPr>
          <w:trHeight w:val="276"/>
        </w:trPr>
        <w:tc>
          <w:tcPr>
            <w:tcW w:w="540" w:type="dxa"/>
            <w:vMerge w:val="restart"/>
            <w:shd w:val="clear" w:color="auto" w:fill="auto"/>
          </w:tcPr>
          <w:p w:rsidR="00C444A6" w:rsidRPr="008D4E44" w:rsidRDefault="00C444A6" w:rsidP="00C444A6">
            <w:pPr>
              <w:jc w:val="center"/>
            </w:pPr>
            <w:r w:rsidRPr="008D4E44">
              <w:rPr>
                <w:sz w:val="23"/>
                <w:szCs w:val="23"/>
              </w:rPr>
              <w:lastRenderedPageBreak/>
              <w:t>1.1</w:t>
            </w:r>
          </w:p>
        </w:tc>
        <w:tc>
          <w:tcPr>
            <w:tcW w:w="2055" w:type="dxa"/>
            <w:vMerge w:val="restart"/>
            <w:shd w:val="clear" w:color="auto" w:fill="auto"/>
          </w:tcPr>
          <w:p w:rsidR="00C444A6" w:rsidRPr="008D4E44" w:rsidRDefault="00C444A6" w:rsidP="00C444A6">
            <w:r w:rsidRPr="008D4E44">
              <w:rPr>
                <w:sz w:val="23"/>
                <w:szCs w:val="23"/>
              </w:rPr>
              <w:t>Мероприятия по благоустройству дворовых территорий многоквартирных домов</w:t>
            </w:r>
          </w:p>
        </w:tc>
        <w:tc>
          <w:tcPr>
            <w:tcW w:w="1673" w:type="dxa"/>
            <w:vMerge w:val="restart"/>
            <w:shd w:val="clear" w:color="auto" w:fill="auto"/>
          </w:tcPr>
          <w:p w:rsidR="00C444A6" w:rsidRPr="008D4E44" w:rsidRDefault="00C444A6" w:rsidP="00C444A6">
            <w:r w:rsidRPr="008D4E44">
              <w:rPr>
                <w:bCs/>
                <w:sz w:val="23"/>
                <w:szCs w:val="23"/>
              </w:rPr>
              <w:t>Всего: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444A6" w:rsidRPr="004D1233" w:rsidRDefault="00C444A6" w:rsidP="00C444A6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4D1233">
              <w:rPr>
                <w:color w:val="000000" w:themeColor="text1"/>
                <w:sz w:val="23"/>
                <w:szCs w:val="23"/>
              </w:rPr>
              <w:t>0,0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C444A6" w:rsidRPr="008D4E44" w:rsidRDefault="00C444A6" w:rsidP="00C444A6">
            <w:pPr>
              <w:jc w:val="center"/>
              <w:rPr>
                <w:sz w:val="23"/>
                <w:szCs w:val="23"/>
              </w:rPr>
            </w:pPr>
            <w:r w:rsidRPr="008D4E44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vMerge w:val="restart"/>
            <w:shd w:val="clear" w:color="auto" w:fill="auto"/>
          </w:tcPr>
          <w:p w:rsidR="00C444A6" w:rsidRPr="008D4E44" w:rsidRDefault="00C444A6" w:rsidP="00C444A6">
            <w:pPr>
              <w:jc w:val="center"/>
              <w:rPr>
                <w:sz w:val="23"/>
                <w:szCs w:val="23"/>
              </w:rPr>
            </w:pPr>
            <w:r w:rsidRPr="008D4E44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vMerge w:val="restart"/>
            <w:shd w:val="clear" w:color="auto" w:fill="auto"/>
          </w:tcPr>
          <w:p w:rsidR="00C444A6" w:rsidRPr="008D4E44" w:rsidRDefault="00C444A6" w:rsidP="00C444A6">
            <w:pPr>
              <w:jc w:val="center"/>
              <w:rPr>
                <w:sz w:val="23"/>
                <w:szCs w:val="23"/>
              </w:rPr>
            </w:pPr>
            <w:r w:rsidRPr="008D4E44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vMerge w:val="restart"/>
            <w:shd w:val="clear" w:color="auto" w:fill="auto"/>
          </w:tcPr>
          <w:p w:rsidR="00C444A6" w:rsidRPr="008D4E44" w:rsidRDefault="00C444A6" w:rsidP="00C444A6">
            <w:pPr>
              <w:jc w:val="center"/>
              <w:rPr>
                <w:sz w:val="23"/>
                <w:szCs w:val="23"/>
              </w:rPr>
            </w:pPr>
            <w:r w:rsidRPr="008D4E44">
              <w:rPr>
                <w:sz w:val="23"/>
                <w:szCs w:val="23"/>
              </w:rPr>
              <w:t>0,0</w:t>
            </w:r>
          </w:p>
        </w:tc>
        <w:tc>
          <w:tcPr>
            <w:tcW w:w="1058" w:type="dxa"/>
            <w:vMerge w:val="restart"/>
            <w:shd w:val="clear" w:color="auto" w:fill="auto"/>
          </w:tcPr>
          <w:p w:rsidR="00C444A6" w:rsidRPr="008D4E44" w:rsidRDefault="00C444A6" w:rsidP="00C444A6">
            <w:pPr>
              <w:jc w:val="center"/>
              <w:rPr>
                <w:sz w:val="23"/>
                <w:szCs w:val="23"/>
              </w:rPr>
            </w:pPr>
            <w:r w:rsidRPr="008D4E44">
              <w:rPr>
                <w:sz w:val="23"/>
                <w:szCs w:val="23"/>
              </w:rPr>
              <w:t>0,0</w:t>
            </w:r>
          </w:p>
        </w:tc>
        <w:tc>
          <w:tcPr>
            <w:tcW w:w="997" w:type="dxa"/>
            <w:vMerge w:val="restart"/>
            <w:shd w:val="clear" w:color="auto" w:fill="auto"/>
          </w:tcPr>
          <w:p w:rsidR="00C444A6" w:rsidRPr="008D4E44" w:rsidRDefault="00C444A6" w:rsidP="00C444A6">
            <w:pPr>
              <w:jc w:val="center"/>
              <w:rPr>
                <w:sz w:val="23"/>
                <w:szCs w:val="23"/>
              </w:rPr>
            </w:pPr>
            <w:r w:rsidRPr="008D4E44">
              <w:rPr>
                <w:sz w:val="23"/>
                <w:szCs w:val="23"/>
              </w:rPr>
              <w:t>0,0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C444A6" w:rsidRPr="008D4E44" w:rsidRDefault="00C444A6" w:rsidP="00C444A6">
            <w:pPr>
              <w:jc w:val="center"/>
              <w:rPr>
                <w:sz w:val="23"/>
                <w:szCs w:val="23"/>
              </w:rPr>
            </w:pPr>
            <w:r w:rsidRPr="008D4E44">
              <w:rPr>
                <w:sz w:val="23"/>
                <w:szCs w:val="23"/>
              </w:rPr>
              <w:t>0,0</w:t>
            </w:r>
          </w:p>
        </w:tc>
        <w:tc>
          <w:tcPr>
            <w:tcW w:w="1672" w:type="dxa"/>
            <w:vMerge w:val="restart"/>
            <w:shd w:val="clear" w:color="auto" w:fill="auto"/>
          </w:tcPr>
          <w:p w:rsidR="00C444A6" w:rsidRPr="008D4E44" w:rsidRDefault="00C444A6" w:rsidP="00C444A6">
            <w:pPr>
              <w:ind w:left="-37" w:right="-67"/>
              <w:jc w:val="center"/>
            </w:pPr>
            <w:r w:rsidRPr="008D4E44">
              <w:rPr>
                <w:sz w:val="23"/>
                <w:szCs w:val="23"/>
              </w:rPr>
              <w:t>Количество благоустроенных дворовых территорий</w:t>
            </w:r>
            <w:r w:rsidRPr="008D4E44">
              <w:rPr>
                <w:sz w:val="23"/>
                <w:szCs w:val="23"/>
              </w:rPr>
              <w:br/>
              <w:t>2018 год-0 ед.</w:t>
            </w:r>
            <w:r w:rsidRPr="008D4E44">
              <w:rPr>
                <w:sz w:val="23"/>
                <w:szCs w:val="23"/>
              </w:rPr>
              <w:br/>
              <w:t>2019 год-0 ед.</w:t>
            </w:r>
            <w:r w:rsidRPr="008D4E44">
              <w:rPr>
                <w:sz w:val="23"/>
                <w:szCs w:val="23"/>
              </w:rPr>
              <w:br/>
              <w:t>2020 год-0 ед.</w:t>
            </w:r>
            <w:r w:rsidRPr="008D4E44">
              <w:rPr>
                <w:sz w:val="23"/>
                <w:szCs w:val="23"/>
              </w:rPr>
              <w:br/>
              <w:t>2021 год-0 ед.</w:t>
            </w:r>
            <w:r w:rsidRPr="008D4E44">
              <w:rPr>
                <w:sz w:val="23"/>
                <w:szCs w:val="23"/>
              </w:rPr>
              <w:br/>
              <w:t>2022 год-0 ед.   2023 год-</w:t>
            </w:r>
            <w:r>
              <w:rPr>
                <w:sz w:val="23"/>
                <w:szCs w:val="23"/>
              </w:rPr>
              <w:t>0</w:t>
            </w:r>
            <w:r w:rsidRPr="008D4E44">
              <w:rPr>
                <w:sz w:val="23"/>
                <w:szCs w:val="23"/>
              </w:rPr>
              <w:t xml:space="preserve"> ед.   2024 год-0 ед.</w:t>
            </w:r>
          </w:p>
        </w:tc>
        <w:tc>
          <w:tcPr>
            <w:tcW w:w="1188" w:type="dxa"/>
            <w:vMerge w:val="restart"/>
            <w:shd w:val="clear" w:color="auto" w:fill="auto"/>
          </w:tcPr>
          <w:p w:rsidR="00C444A6" w:rsidRPr="008570C8" w:rsidRDefault="00C444A6" w:rsidP="00C444A6">
            <w:pPr>
              <w:jc w:val="center"/>
            </w:pPr>
            <w:r w:rsidRPr="008D4E44">
              <w:rPr>
                <w:sz w:val="23"/>
                <w:szCs w:val="23"/>
              </w:rPr>
              <w:t>МКУ «ЦГХ»</w:t>
            </w:r>
          </w:p>
        </w:tc>
      </w:tr>
      <w:tr w:rsidR="00C444A6" w:rsidRPr="008570C8" w:rsidTr="005D4E6F">
        <w:trPr>
          <w:trHeight w:val="264"/>
        </w:trPr>
        <w:tc>
          <w:tcPr>
            <w:tcW w:w="540" w:type="dxa"/>
            <w:vMerge/>
            <w:shd w:val="clear" w:color="auto" w:fill="auto"/>
          </w:tcPr>
          <w:p w:rsidR="00C444A6" w:rsidRPr="008570C8" w:rsidRDefault="00C444A6" w:rsidP="00C444A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:rsidR="00C444A6" w:rsidRPr="008570C8" w:rsidRDefault="00C444A6" w:rsidP="00C444A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vMerge/>
            <w:shd w:val="clear" w:color="auto" w:fill="auto"/>
          </w:tcPr>
          <w:p w:rsidR="00C444A6" w:rsidRPr="008570C8" w:rsidRDefault="00C444A6" w:rsidP="00C444A6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444A6" w:rsidRPr="004D1233" w:rsidRDefault="00C444A6" w:rsidP="00C444A6">
            <w:pPr>
              <w:snapToGrid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444A6" w:rsidRPr="008570C8" w:rsidRDefault="00C444A6" w:rsidP="00C444A6">
            <w:pPr>
              <w:snapToGri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876" w:type="dxa"/>
            <w:vMerge/>
            <w:shd w:val="clear" w:color="auto" w:fill="auto"/>
          </w:tcPr>
          <w:p w:rsidR="00C444A6" w:rsidRPr="008570C8" w:rsidRDefault="00C444A6" w:rsidP="00C444A6">
            <w:pPr>
              <w:snapToGri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876" w:type="dxa"/>
            <w:vMerge/>
            <w:shd w:val="clear" w:color="auto" w:fill="auto"/>
          </w:tcPr>
          <w:p w:rsidR="00C444A6" w:rsidRPr="008570C8" w:rsidRDefault="00C444A6" w:rsidP="00C444A6">
            <w:pPr>
              <w:snapToGri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876" w:type="dxa"/>
            <w:vMerge/>
            <w:shd w:val="clear" w:color="auto" w:fill="auto"/>
          </w:tcPr>
          <w:p w:rsidR="00C444A6" w:rsidRPr="008570C8" w:rsidRDefault="00C444A6" w:rsidP="00C444A6">
            <w:pPr>
              <w:snapToGri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058" w:type="dxa"/>
            <w:vMerge/>
            <w:shd w:val="clear" w:color="auto" w:fill="auto"/>
          </w:tcPr>
          <w:p w:rsidR="00C444A6" w:rsidRPr="008570C8" w:rsidRDefault="00C444A6" w:rsidP="00C444A6">
            <w:pPr>
              <w:snapToGri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997" w:type="dxa"/>
            <w:vMerge/>
            <w:shd w:val="clear" w:color="auto" w:fill="auto"/>
          </w:tcPr>
          <w:p w:rsidR="00C444A6" w:rsidRPr="008570C8" w:rsidRDefault="00C444A6" w:rsidP="00C444A6">
            <w:pPr>
              <w:snapToGri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444A6" w:rsidRPr="008570C8" w:rsidRDefault="00C444A6" w:rsidP="00C444A6">
            <w:pPr>
              <w:snapToGri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C444A6" w:rsidRPr="008570C8" w:rsidRDefault="00C444A6" w:rsidP="00C444A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8" w:type="dxa"/>
            <w:vMerge/>
            <w:shd w:val="clear" w:color="auto" w:fill="auto"/>
          </w:tcPr>
          <w:p w:rsidR="00C444A6" w:rsidRPr="008570C8" w:rsidRDefault="00C444A6" w:rsidP="00C444A6">
            <w:pPr>
              <w:snapToGrid w:val="0"/>
              <w:rPr>
                <w:sz w:val="23"/>
                <w:szCs w:val="23"/>
              </w:rPr>
            </w:pPr>
          </w:p>
        </w:tc>
      </w:tr>
      <w:tr w:rsidR="00C444A6" w:rsidRPr="008570C8" w:rsidTr="005D4E6F">
        <w:trPr>
          <w:trHeight w:val="600"/>
        </w:trPr>
        <w:tc>
          <w:tcPr>
            <w:tcW w:w="540" w:type="dxa"/>
            <w:vMerge/>
            <w:shd w:val="clear" w:color="auto" w:fill="auto"/>
          </w:tcPr>
          <w:p w:rsidR="00C444A6" w:rsidRPr="008570C8" w:rsidRDefault="00C444A6" w:rsidP="00C444A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:rsidR="00C444A6" w:rsidRPr="008570C8" w:rsidRDefault="00C444A6" w:rsidP="00C444A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C444A6" w:rsidRPr="008570C8" w:rsidRDefault="00C444A6" w:rsidP="00C444A6">
            <w:r w:rsidRPr="008570C8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C444A6" w:rsidRPr="004D1233" w:rsidRDefault="00C444A6" w:rsidP="00C444A6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4D1233">
              <w:rPr>
                <w:color w:val="000000" w:themeColor="text1"/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444A6" w:rsidRPr="008570C8" w:rsidRDefault="00C444A6" w:rsidP="00C444A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444A6" w:rsidRPr="008570C8" w:rsidRDefault="00C444A6" w:rsidP="00C444A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444A6" w:rsidRPr="008570C8" w:rsidRDefault="00C444A6" w:rsidP="00C444A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444A6" w:rsidRPr="008570C8" w:rsidRDefault="00C444A6" w:rsidP="00C444A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:rsidR="00C444A6" w:rsidRPr="008570C8" w:rsidRDefault="00C444A6" w:rsidP="00C444A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:rsidR="00C444A6" w:rsidRPr="008570C8" w:rsidRDefault="00C444A6" w:rsidP="00C444A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444A6" w:rsidRPr="008570C8" w:rsidRDefault="00C444A6" w:rsidP="00C444A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1672" w:type="dxa"/>
            <w:vMerge/>
            <w:shd w:val="clear" w:color="auto" w:fill="auto"/>
          </w:tcPr>
          <w:p w:rsidR="00C444A6" w:rsidRPr="008570C8" w:rsidRDefault="00C444A6" w:rsidP="00C444A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8" w:type="dxa"/>
            <w:vMerge/>
            <w:shd w:val="clear" w:color="auto" w:fill="auto"/>
          </w:tcPr>
          <w:p w:rsidR="00C444A6" w:rsidRPr="008570C8" w:rsidRDefault="00C444A6" w:rsidP="00C444A6">
            <w:pPr>
              <w:snapToGrid w:val="0"/>
              <w:rPr>
                <w:sz w:val="23"/>
                <w:szCs w:val="23"/>
              </w:rPr>
            </w:pPr>
          </w:p>
        </w:tc>
      </w:tr>
      <w:tr w:rsidR="00C90856" w:rsidRPr="008570C8" w:rsidTr="005D4E6F">
        <w:trPr>
          <w:trHeight w:val="555"/>
        </w:trPr>
        <w:tc>
          <w:tcPr>
            <w:tcW w:w="540" w:type="dxa"/>
            <w:vMerge/>
            <w:shd w:val="clear" w:color="auto" w:fill="auto"/>
          </w:tcPr>
          <w:p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C90856" w:rsidRPr="008570C8" w:rsidRDefault="00C90856">
            <w:r w:rsidRPr="008570C8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1672" w:type="dxa"/>
            <w:vMerge/>
            <w:shd w:val="clear" w:color="auto" w:fill="auto"/>
          </w:tcPr>
          <w:p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8" w:type="dxa"/>
            <w:vMerge/>
            <w:shd w:val="clear" w:color="auto" w:fill="auto"/>
          </w:tcPr>
          <w:p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</w:tr>
      <w:tr w:rsidR="00C90856" w:rsidRPr="008570C8" w:rsidTr="005D4E6F">
        <w:trPr>
          <w:trHeight w:val="645"/>
        </w:trPr>
        <w:tc>
          <w:tcPr>
            <w:tcW w:w="540" w:type="dxa"/>
            <w:vMerge/>
            <w:shd w:val="clear" w:color="auto" w:fill="auto"/>
          </w:tcPr>
          <w:p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C90856" w:rsidRPr="008570C8" w:rsidRDefault="00C90856">
            <w:r w:rsidRPr="008570C8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1672" w:type="dxa"/>
            <w:vMerge/>
            <w:shd w:val="clear" w:color="auto" w:fill="auto"/>
          </w:tcPr>
          <w:p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8" w:type="dxa"/>
            <w:vMerge/>
            <w:shd w:val="clear" w:color="auto" w:fill="auto"/>
          </w:tcPr>
          <w:p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</w:tr>
      <w:tr w:rsidR="00C90856" w:rsidRPr="008570C8" w:rsidTr="005D4E6F">
        <w:trPr>
          <w:trHeight w:val="570"/>
        </w:trPr>
        <w:tc>
          <w:tcPr>
            <w:tcW w:w="540" w:type="dxa"/>
            <w:vMerge/>
            <w:shd w:val="clear" w:color="auto" w:fill="auto"/>
          </w:tcPr>
          <w:p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C90856" w:rsidRPr="008570C8" w:rsidRDefault="00C90856">
            <w:r w:rsidRPr="008570C8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1672" w:type="dxa"/>
            <w:vMerge/>
            <w:shd w:val="clear" w:color="auto" w:fill="auto"/>
          </w:tcPr>
          <w:p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8" w:type="dxa"/>
            <w:vMerge/>
            <w:shd w:val="clear" w:color="auto" w:fill="auto"/>
          </w:tcPr>
          <w:p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</w:tr>
      <w:tr w:rsidR="00C444A6" w:rsidRPr="008570C8" w:rsidTr="005D4E6F">
        <w:trPr>
          <w:trHeight w:val="315"/>
        </w:trPr>
        <w:tc>
          <w:tcPr>
            <w:tcW w:w="2595" w:type="dxa"/>
            <w:gridSpan w:val="2"/>
            <w:vMerge w:val="restart"/>
            <w:shd w:val="clear" w:color="auto" w:fill="auto"/>
          </w:tcPr>
          <w:p w:rsidR="00C444A6" w:rsidRPr="008570C8" w:rsidRDefault="00C444A6" w:rsidP="00C444A6">
            <w:r w:rsidRPr="008570C8">
              <w:rPr>
                <w:bCs/>
                <w:sz w:val="23"/>
                <w:szCs w:val="23"/>
              </w:rPr>
              <w:t>ИТОГО по разделу 1  «Благоустройство  дворовых территорий многоквартирных домов»</w:t>
            </w:r>
          </w:p>
        </w:tc>
        <w:tc>
          <w:tcPr>
            <w:tcW w:w="1673" w:type="dxa"/>
            <w:shd w:val="clear" w:color="auto" w:fill="auto"/>
          </w:tcPr>
          <w:p w:rsidR="00C444A6" w:rsidRPr="008570C8" w:rsidRDefault="00C444A6" w:rsidP="00C444A6">
            <w:r w:rsidRPr="008570C8">
              <w:rPr>
                <w:bCs/>
                <w:sz w:val="23"/>
                <w:szCs w:val="23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C444A6" w:rsidRPr="008570C8" w:rsidRDefault="00C444A6" w:rsidP="00C444A6">
            <w:pPr>
              <w:jc w:val="center"/>
              <w:rPr>
                <w:bCs/>
                <w:sz w:val="23"/>
                <w:szCs w:val="23"/>
              </w:rPr>
            </w:pPr>
            <w:r w:rsidRPr="0087167D">
              <w:rPr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444A6" w:rsidRPr="008570C8" w:rsidRDefault="00C444A6" w:rsidP="00C444A6">
            <w:pPr>
              <w:jc w:val="center"/>
              <w:rPr>
                <w:bCs/>
                <w:sz w:val="23"/>
                <w:szCs w:val="23"/>
              </w:rPr>
            </w:pPr>
            <w:r w:rsidRPr="0087167D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444A6" w:rsidRPr="008570C8" w:rsidRDefault="00C444A6" w:rsidP="00C444A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444A6" w:rsidRPr="008570C8" w:rsidRDefault="00C444A6" w:rsidP="00C444A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444A6" w:rsidRPr="008570C8" w:rsidRDefault="00C444A6" w:rsidP="00C444A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:rsidR="00C444A6" w:rsidRPr="008570C8" w:rsidRDefault="00C444A6" w:rsidP="00C444A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:rsidR="00C444A6" w:rsidRPr="008570C8" w:rsidRDefault="00C444A6" w:rsidP="00C444A6">
            <w:pPr>
              <w:jc w:val="center"/>
              <w:rPr>
                <w:bCs/>
                <w:sz w:val="23"/>
                <w:szCs w:val="23"/>
              </w:rPr>
            </w:pPr>
            <w:r w:rsidRPr="008D4E44">
              <w:rPr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444A6" w:rsidRPr="008570C8" w:rsidRDefault="00C444A6" w:rsidP="00C444A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:rsidR="00C444A6" w:rsidRPr="008570C8" w:rsidRDefault="00C444A6" w:rsidP="00C444A6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8" w:type="dxa"/>
            <w:shd w:val="clear" w:color="auto" w:fill="auto"/>
          </w:tcPr>
          <w:p w:rsidR="00C444A6" w:rsidRPr="008570C8" w:rsidRDefault="00C444A6" w:rsidP="00C444A6">
            <w:pPr>
              <w:jc w:val="center"/>
            </w:pPr>
            <w:r w:rsidRPr="008570C8">
              <w:rPr>
                <w:sz w:val="23"/>
                <w:szCs w:val="23"/>
              </w:rPr>
              <w:t> </w:t>
            </w:r>
          </w:p>
        </w:tc>
      </w:tr>
      <w:tr w:rsidR="00C444A6" w:rsidRPr="008570C8" w:rsidTr="005D4E6F">
        <w:trPr>
          <w:trHeight w:val="600"/>
        </w:trPr>
        <w:tc>
          <w:tcPr>
            <w:tcW w:w="2595" w:type="dxa"/>
            <w:gridSpan w:val="2"/>
            <w:vMerge/>
            <w:shd w:val="clear" w:color="auto" w:fill="auto"/>
          </w:tcPr>
          <w:p w:rsidR="00C444A6" w:rsidRPr="008570C8" w:rsidRDefault="00C444A6" w:rsidP="00C444A6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C444A6" w:rsidRPr="008570C8" w:rsidRDefault="00C444A6" w:rsidP="00C444A6">
            <w:r w:rsidRPr="008570C8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C444A6" w:rsidRPr="008570C8" w:rsidRDefault="00C444A6" w:rsidP="00C444A6">
            <w:pPr>
              <w:jc w:val="center"/>
              <w:rPr>
                <w:bCs/>
                <w:sz w:val="23"/>
                <w:szCs w:val="23"/>
              </w:rPr>
            </w:pPr>
            <w:r w:rsidRPr="00B37D46">
              <w:rPr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444A6" w:rsidRPr="008570C8" w:rsidRDefault="00C444A6" w:rsidP="00C444A6">
            <w:pPr>
              <w:jc w:val="center"/>
              <w:rPr>
                <w:bCs/>
                <w:sz w:val="23"/>
                <w:szCs w:val="23"/>
              </w:rPr>
            </w:pPr>
            <w:r w:rsidRPr="00B37D46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444A6" w:rsidRPr="008570C8" w:rsidRDefault="00C444A6" w:rsidP="00C444A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444A6" w:rsidRPr="008570C8" w:rsidRDefault="00C444A6" w:rsidP="00C444A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444A6" w:rsidRPr="008570C8" w:rsidRDefault="00C444A6" w:rsidP="00C444A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:rsidR="00C444A6" w:rsidRPr="008570C8" w:rsidRDefault="00C444A6" w:rsidP="00C444A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:rsidR="00C444A6" w:rsidRPr="008570C8" w:rsidRDefault="00C444A6" w:rsidP="00C444A6">
            <w:pPr>
              <w:jc w:val="center"/>
              <w:rPr>
                <w:bCs/>
                <w:sz w:val="23"/>
                <w:szCs w:val="23"/>
              </w:rPr>
            </w:pPr>
            <w:r w:rsidRPr="008D4E44">
              <w:rPr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444A6" w:rsidRPr="008570C8" w:rsidRDefault="00C444A6" w:rsidP="00C444A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:rsidR="00C444A6" w:rsidRPr="008570C8" w:rsidRDefault="00C444A6" w:rsidP="00C444A6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8" w:type="dxa"/>
            <w:shd w:val="clear" w:color="auto" w:fill="auto"/>
          </w:tcPr>
          <w:p w:rsidR="00C444A6" w:rsidRPr="008570C8" w:rsidRDefault="00C444A6" w:rsidP="00C444A6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</w:tr>
      <w:tr w:rsidR="00C90856" w:rsidRPr="008570C8" w:rsidTr="005D4E6F">
        <w:trPr>
          <w:trHeight w:val="375"/>
        </w:trPr>
        <w:tc>
          <w:tcPr>
            <w:tcW w:w="2595" w:type="dxa"/>
            <w:gridSpan w:val="2"/>
            <w:vMerge/>
            <w:shd w:val="clear" w:color="auto" w:fill="auto"/>
          </w:tcPr>
          <w:p w:rsidR="00C90856" w:rsidRPr="008570C8" w:rsidRDefault="00C90856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C90856" w:rsidRPr="008570C8" w:rsidRDefault="00C90856">
            <w:r w:rsidRPr="008570C8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:rsidR="00C90856" w:rsidRPr="008570C8" w:rsidRDefault="00C90856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8" w:type="dxa"/>
            <w:shd w:val="clear" w:color="auto" w:fill="auto"/>
          </w:tcPr>
          <w:p w:rsidR="00C90856" w:rsidRPr="008570C8" w:rsidRDefault="00C90856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</w:tr>
      <w:tr w:rsidR="00C90856" w:rsidRPr="008570C8" w:rsidTr="005D4E6F">
        <w:trPr>
          <w:trHeight w:val="570"/>
        </w:trPr>
        <w:tc>
          <w:tcPr>
            <w:tcW w:w="2595" w:type="dxa"/>
            <w:gridSpan w:val="2"/>
            <w:vMerge/>
            <w:shd w:val="clear" w:color="auto" w:fill="auto"/>
          </w:tcPr>
          <w:p w:rsidR="00C90856" w:rsidRPr="008570C8" w:rsidRDefault="00C90856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C90856" w:rsidRPr="008570C8" w:rsidRDefault="00C90856">
            <w:r w:rsidRPr="008570C8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:rsidR="00C90856" w:rsidRPr="008570C8" w:rsidRDefault="00C90856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8" w:type="dxa"/>
            <w:shd w:val="clear" w:color="auto" w:fill="auto"/>
          </w:tcPr>
          <w:p w:rsidR="00C90856" w:rsidRPr="008570C8" w:rsidRDefault="00C90856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</w:tr>
      <w:tr w:rsidR="00C90856" w:rsidRPr="008570C8" w:rsidTr="005D4E6F">
        <w:trPr>
          <w:trHeight w:val="585"/>
        </w:trPr>
        <w:tc>
          <w:tcPr>
            <w:tcW w:w="2595" w:type="dxa"/>
            <w:gridSpan w:val="2"/>
            <w:vMerge/>
            <w:shd w:val="clear" w:color="auto" w:fill="auto"/>
          </w:tcPr>
          <w:p w:rsidR="00C90856" w:rsidRPr="008570C8" w:rsidRDefault="00C90856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C90856" w:rsidRPr="008570C8" w:rsidRDefault="00C90856">
            <w:r w:rsidRPr="008570C8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:rsidR="00C90856" w:rsidRPr="008570C8" w:rsidRDefault="00C90856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8" w:type="dxa"/>
            <w:shd w:val="clear" w:color="auto" w:fill="auto"/>
          </w:tcPr>
          <w:p w:rsidR="00C90856" w:rsidRPr="008570C8" w:rsidRDefault="00C90856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</w:tr>
      <w:tr w:rsidR="00840102" w:rsidRPr="008570C8" w:rsidTr="005D4E6F">
        <w:trPr>
          <w:trHeight w:val="315"/>
        </w:trPr>
        <w:tc>
          <w:tcPr>
            <w:tcW w:w="540" w:type="dxa"/>
            <w:shd w:val="clear" w:color="auto" w:fill="auto"/>
          </w:tcPr>
          <w:p w:rsidR="00840102" w:rsidRPr="008570C8" w:rsidRDefault="0083097C">
            <w:pPr>
              <w:jc w:val="center"/>
            </w:pPr>
            <w:r w:rsidRPr="008570C8">
              <w:rPr>
                <w:sz w:val="23"/>
                <w:szCs w:val="23"/>
              </w:rPr>
              <w:t>2</w:t>
            </w:r>
          </w:p>
        </w:tc>
        <w:tc>
          <w:tcPr>
            <w:tcW w:w="14389" w:type="dxa"/>
            <w:gridSpan w:val="12"/>
            <w:shd w:val="clear" w:color="auto" w:fill="auto"/>
          </w:tcPr>
          <w:p w:rsidR="00840102" w:rsidRPr="008570C8" w:rsidRDefault="0083097C">
            <w:r w:rsidRPr="008570C8">
              <w:rPr>
                <w:bCs/>
                <w:sz w:val="23"/>
                <w:szCs w:val="23"/>
              </w:rPr>
              <w:t>Раздел 2 «Благоустройство городских территорий общего пользования»</w:t>
            </w:r>
          </w:p>
        </w:tc>
      </w:tr>
      <w:tr w:rsidR="002F7320" w:rsidRPr="008570C8" w:rsidTr="005D4E6F">
        <w:trPr>
          <w:trHeight w:val="300"/>
        </w:trPr>
        <w:tc>
          <w:tcPr>
            <w:tcW w:w="540" w:type="dxa"/>
            <w:vMerge w:val="restart"/>
            <w:shd w:val="clear" w:color="auto" w:fill="auto"/>
          </w:tcPr>
          <w:p w:rsidR="002F7320" w:rsidRPr="008570C8" w:rsidRDefault="002F7320" w:rsidP="002F7320">
            <w:pPr>
              <w:jc w:val="center"/>
            </w:pPr>
            <w:r w:rsidRPr="008570C8">
              <w:rPr>
                <w:sz w:val="23"/>
                <w:szCs w:val="23"/>
              </w:rPr>
              <w:t>2.1</w:t>
            </w:r>
          </w:p>
        </w:tc>
        <w:tc>
          <w:tcPr>
            <w:tcW w:w="2055" w:type="dxa"/>
            <w:vMerge w:val="restart"/>
            <w:shd w:val="clear" w:color="auto" w:fill="auto"/>
          </w:tcPr>
          <w:p w:rsidR="002F7320" w:rsidRPr="008570C8" w:rsidRDefault="002F7320" w:rsidP="002F7320">
            <w:r w:rsidRPr="008570C8">
              <w:rPr>
                <w:sz w:val="23"/>
                <w:szCs w:val="23"/>
              </w:rPr>
              <w:t>Благоустройство городских территорий общего пользования</w:t>
            </w:r>
          </w:p>
        </w:tc>
        <w:tc>
          <w:tcPr>
            <w:tcW w:w="1673" w:type="dxa"/>
            <w:shd w:val="clear" w:color="auto" w:fill="auto"/>
          </w:tcPr>
          <w:p w:rsidR="002F7320" w:rsidRPr="008570C8" w:rsidRDefault="002F7320" w:rsidP="002F7320">
            <w:r w:rsidRPr="008570C8">
              <w:rPr>
                <w:bCs/>
                <w:sz w:val="23"/>
                <w:szCs w:val="23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2F7320" w:rsidRPr="009A0913" w:rsidRDefault="002F7320" w:rsidP="009A0913">
            <w:pPr>
              <w:jc w:val="center"/>
              <w:rPr>
                <w:color w:val="0070C0"/>
                <w:sz w:val="22"/>
                <w:szCs w:val="22"/>
              </w:rPr>
            </w:pPr>
            <w:r w:rsidRPr="009A0913">
              <w:rPr>
                <w:color w:val="0070C0"/>
                <w:sz w:val="22"/>
                <w:szCs w:val="22"/>
              </w:rPr>
              <w:t>14</w:t>
            </w:r>
            <w:r w:rsidR="009A0913" w:rsidRPr="009A0913">
              <w:rPr>
                <w:color w:val="0070C0"/>
                <w:sz w:val="22"/>
                <w:szCs w:val="22"/>
              </w:rPr>
              <w:t>2930,7</w:t>
            </w:r>
          </w:p>
        </w:tc>
        <w:tc>
          <w:tcPr>
            <w:tcW w:w="992" w:type="dxa"/>
            <w:shd w:val="clear" w:color="auto" w:fill="auto"/>
          </w:tcPr>
          <w:p w:rsidR="002F7320" w:rsidRPr="002F4C5A" w:rsidRDefault="002F7320" w:rsidP="002F7320">
            <w:pPr>
              <w:jc w:val="center"/>
              <w:rPr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28073,3</w:t>
            </w:r>
          </w:p>
        </w:tc>
        <w:tc>
          <w:tcPr>
            <w:tcW w:w="876" w:type="dxa"/>
            <w:shd w:val="clear" w:color="auto" w:fill="auto"/>
          </w:tcPr>
          <w:p w:rsidR="002F7320" w:rsidRPr="002F4C5A" w:rsidRDefault="002F7320" w:rsidP="002F7320">
            <w:pPr>
              <w:jc w:val="center"/>
              <w:rPr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4433,4</w:t>
            </w:r>
          </w:p>
        </w:tc>
        <w:tc>
          <w:tcPr>
            <w:tcW w:w="876" w:type="dxa"/>
            <w:shd w:val="clear" w:color="auto" w:fill="auto"/>
          </w:tcPr>
          <w:p w:rsidR="002F7320" w:rsidRPr="002F4C5A" w:rsidRDefault="002F7320" w:rsidP="002F7320">
            <w:pPr>
              <w:jc w:val="center"/>
              <w:rPr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1951,1</w:t>
            </w:r>
          </w:p>
        </w:tc>
        <w:tc>
          <w:tcPr>
            <w:tcW w:w="876" w:type="dxa"/>
            <w:shd w:val="clear" w:color="auto" w:fill="auto"/>
          </w:tcPr>
          <w:p w:rsidR="002F7320" w:rsidRPr="00CE2099" w:rsidRDefault="002F7320" w:rsidP="002F7320">
            <w:pPr>
              <w:jc w:val="center"/>
              <w:rPr>
                <w:sz w:val="22"/>
                <w:szCs w:val="22"/>
              </w:rPr>
            </w:pPr>
            <w:r w:rsidRPr="00CE2099">
              <w:rPr>
                <w:sz w:val="22"/>
                <w:szCs w:val="22"/>
              </w:rPr>
              <w:t>4417,3</w:t>
            </w:r>
          </w:p>
        </w:tc>
        <w:tc>
          <w:tcPr>
            <w:tcW w:w="1058" w:type="dxa"/>
            <w:shd w:val="clear" w:color="auto" w:fill="auto"/>
          </w:tcPr>
          <w:p w:rsidR="002F7320" w:rsidRPr="00CE2099" w:rsidRDefault="002F7320" w:rsidP="002F7320">
            <w:pPr>
              <w:jc w:val="center"/>
              <w:rPr>
                <w:sz w:val="22"/>
                <w:szCs w:val="22"/>
              </w:rPr>
            </w:pPr>
            <w:r w:rsidRPr="00CE2099">
              <w:rPr>
                <w:sz w:val="22"/>
                <w:szCs w:val="22"/>
              </w:rPr>
              <w:t>44044,5</w:t>
            </w:r>
          </w:p>
        </w:tc>
        <w:tc>
          <w:tcPr>
            <w:tcW w:w="997" w:type="dxa"/>
            <w:shd w:val="clear" w:color="auto" w:fill="auto"/>
          </w:tcPr>
          <w:p w:rsidR="002F7320" w:rsidRPr="00CE2099" w:rsidRDefault="002F7320" w:rsidP="002F7320">
            <w:pPr>
              <w:jc w:val="center"/>
              <w:rPr>
                <w:sz w:val="22"/>
                <w:szCs w:val="22"/>
              </w:rPr>
            </w:pPr>
            <w:r w:rsidRPr="00CE2099">
              <w:rPr>
                <w:sz w:val="22"/>
                <w:szCs w:val="22"/>
              </w:rPr>
              <w:t>28011,1</w:t>
            </w:r>
          </w:p>
        </w:tc>
        <w:tc>
          <w:tcPr>
            <w:tcW w:w="992" w:type="dxa"/>
            <w:shd w:val="clear" w:color="auto" w:fill="auto"/>
          </w:tcPr>
          <w:p w:rsidR="002F7320" w:rsidRPr="00CE2099" w:rsidRDefault="002F7320" w:rsidP="002F7320">
            <w:pPr>
              <w:jc w:val="center"/>
              <w:rPr>
                <w:sz w:val="22"/>
                <w:szCs w:val="22"/>
              </w:rPr>
            </w:pPr>
            <w:r w:rsidRPr="00CE2099">
              <w:rPr>
                <w:sz w:val="22"/>
                <w:szCs w:val="22"/>
              </w:rPr>
              <w:t>32000,0</w:t>
            </w:r>
          </w:p>
        </w:tc>
        <w:tc>
          <w:tcPr>
            <w:tcW w:w="1672" w:type="dxa"/>
            <w:vMerge w:val="restart"/>
            <w:shd w:val="clear" w:color="auto" w:fill="auto"/>
          </w:tcPr>
          <w:p w:rsidR="002F7320" w:rsidRPr="008570C8" w:rsidRDefault="002F7320" w:rsidP="002F7320">
            <w:pPr>
              <w:jc w:val="center"/>
            </w:pPr>
            <w:r w:rsidRPr="008570C8">
              <w:rPr>
                <w:sz w:val="23"/>
                <w:szCs w:val="23"/>
              </w:rPr>
              <w:t>Количество благоустроенных общественных территорий</w:t>
            </w:r>
            <w:r w:rsidRPr="008570C8">
              <w:rPr>
                <w:sz w:val="23"/>
                <w:szCs w:val="23"/>
              </w:rPr>
              <w:br/>
              <w:t>2018 год-1 ед.    2019 год-7 ед.</w:t>
            </w:r>
            <w:r w:rsidRPr="008570C8">
              <w:rPr>
                <w:sz w:val="23"/>
                <w:szCs w:val="23"/>
              </w:rPr>
              <w:br/>
              <w:t>2020 год-2 ед.</w:t>
            </w:r>
            <w:r w:rsidRPr="008570C8">
              <w:rPr>
                <w:sz w:val="23"/>
                <w:szCs w:val="23"/>
              </w:rPr>
              <w:br/>
              <w:t>2021 год</w:t>
            </w:r>
            <w:r w:rsidRPr="00255EFB">
              <w:rPr>
                <w:color w:val="000000" w:themeColor="text1"/>
                <w:sz w:val="23"/>
                <w:szCs w:val="23"/>
              </w:rPr>
              <w:t>-4 ед.</w:t>
            </w:r>
            <w:r w:rsidRPr="00255EFB">
              <w:rPr>
                <w:color w:val="000000" w:themeColor="text1"/>
                <w:sz w:val="23"/>
                <w:szCs w:val="23"/>
              </w:rPr>
              <w:br/>
              <w:t>2022 год-6 ед.</w:t>
            </w:r>
            <w:r w:rsidRPr="00255EFB">
              <w:rPr>
                <w:color w:val="000000" w:themeColor="text1"/>
                <w:sz w:val="23"/>
                <w:szCs w:val="23"/>
              </w:rPr>
              <w:br/>
              <w:t>2023 год-1 ед</w:t>
            </w:r>
            <w:r w:rsidRPr="008570C8">
              <w:rPr>
                <w:sz w:val="23"/>
                <w:szCs w:val="23"/>
              </w:rPr>
              <w:t>.    2024 год-</w:t>
            </w:r>
            <w:r>
              <w:rPr>
                <w:sz w:val="23"/>
                <w:szCs w:val="23"/>
              </w:rPr>
              <w:t>1</w:t>
            </w:r>
            <w:r w:rsidRPr="008570C8">
              <w:rPr>
                <w:sz w:val="23"/>
                <w:szCs w:val="23"/>
              </w:rPr>
              <w:t xml:space="preserve"> ед.</w:t>
            </w:r>
          </w:p>
        </w:tc>
        <w:tc>
          <w:tcPr>
            <w:tcW w:w="1188" w:type="dxa"/>
            <w:vMerge w:val="restart"/>
            <w:shd w:val="clear" w:color="auto" w:fill="auto"/>
          </w:tcPr>
          <w:p w:rsidR="002F7320" w:rsidRPr="008570C8" w:rsidRDefault="002F7320" w:rsidP="002F7320">
            <w:pPr>
              <w:jc w:val="center"/>
            </w:pPr>
            <w:r w:rsidRPr="008570C8">
              <w:rPr>
                <w:sz w:val="23"/>
                <w:szCs w:val="23"/>
              </w:rPr>
              <w:t>МКУ</w:t>
            </w:r>
            <w:r>
              <w:rPr>
                <w:sz w:val="23"/>
                <w:szCs w:val="23"/>
              </w:rPr>
              <w:t xml:space="preserve"> </w:t>
            </w:r>
            <w:r w:rsidRPr="008570C8">
              <w:rPr>
                <w:sz w:val="23"/>
                <w:szCs w:val="23"/>
              </w:rPr>
              <w:t>«ЦГХ»</w:t>
            </w:r>
          </w:p>
        </w:tc>
      </w:tr>
      <w:tr w:rsidR="002F7320" w:rsidRPr="008570C8" w:rsidTr="00A52201">
        <w:trPr>
          <w:trHeight w:val="600"/>
        </w:trPr>
        <w:tc>
          <w:tcPr>
            <w:tcW w:w="540" w:type="dxa"/>
            <w:vMerge/>
            <w:shd w:val="clear" w:color="auto" w:fill="auto"/>
          </w:tcPr>
          <w:p w:rsidR="002F7320" w:rsidRPr="008570C8" w:rsidRDefault="002F7320" w:rsidP="002F7320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:rsidR="002F7320" w:rsidRPr="008570C8" w:rsidRDefault="002F7320" w:rsidP="002F7320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2F7320" w:rsidRPr="008570C8" w:rsidRDefault="002F7320" w:rsidP="002F7320">
            <w:r w:rsidRPr="008570C8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2F7320" w:rsidRPr="002605CF" w:rsidRDefault="002F7320" w:rsidP="002605CF">
            <w:pPr>
              <w:jc w:val="center"/>
              <w:rPr>
                <w:color w:val="0070C0"/>
                <w:sz w:val="22"/>
                <w:szCs w:val="22"/>
              </w:rPr>
            </w:pPr>
            <w:r w:rsidRPr="002605CF">
              <w:rPr>
                <w:color w:val="0070C0"/>
                <w:sz w:val="22"/>
                <w:szCs w:val="22"/>
              </w:rPr>
              <w:t>2</w:t>
            </w:r>
            <w:r w:rsidR="002605CF" w:rsidRPr="002605CF">
              <w:rPr>
                <w:color w:val="0070C0"/>
                <w:sz w:val="22"/>
                <w:szCs w:val="22"/>
              </w:rPr>
              <w:t>8211,2</w:t>
            </w:r>
          </w:p>
        </w:tc>
        <w:tc>
          <w:tcPr>
            <w:tcW w:w="992" w:type="dxa"/>
            <w:shd w:val="clear" w:color="auto" w:fill="auto"/>
          </w:tcPr>
          <w:p w:rsidR="002F7320" w:rsidRPr="002F4C5A" w:rsidRDefault="002F7320" w:rsidP="002F7320">
            <w:pPr>
              <w:jc w:val="center"/>
              <w:rPr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1965,1</w:t>
            </w:r>
          </w:p>
        </w:tc>
        <w:tc>
          <w:tcPr>
            <w:tcW w:w="876" w:type="dxa"/>
            <w:shd w:val="clear" w:color="auto" w:fill="auto"/>
          </w:tcPr>
          <w:p w:rsidR="002F7320" w:rsidRPr="002F4C5A" w:rsidRDefault="002F7320" w:rsidP="002F7320">
            <w:pPr>
              <w:jc w:val="center"/>
              <w:rPr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1986,4</w:t>
            </w:r>
          </w:p>
        </w:tc>
        <w:tc>
          <w:tcPr>
            <w:tcW w:w="876" w:type="dxa"/>
            <w:shd w:val="clear" w:color="auto" w:fill="auto"/>
          </w:tcPr>
          <w:p w:rsidR="002F7320" w:rsidRPr="002F4C5A" w:rsidRDefault="002F7320" w:rsidP="002F7320">
            <w:pPr>
              <w:jc w:val="center"/>
              <w:rPr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1951,1</w:t>
            </w:r>
          </w:p>
        </w:tc>
        <w:tc>
          <w:tcPr>
            <w:tcW w:w="876" w:type="dxa"/>
            <w:shd w:val="clear" w:color="auto" w:fill="auto"/>
          </w:tcPr>
          <w:p w:rsidR="002F7320" w:rsidRPr="00CE2099" w:rsidRDefault="002F7320" w:rsidP="002F7320">
            <w:pPr>
              <w:jc w:val="center"/>
              <w:rPr>
                <w:sz w:val="22"/>
                <w:szCs w:val="22"/>
              </w:rPr>
            </w:pPr>
            <w:r w:rsidRPr="00CE2099">
              <w:rPr>
                <w:sz w:val="22"/>
                <w:szCs w:val="22"/>
              </w:rPr>
              <w:t>4417,3</w:t>
            </w:r>
          </w:p>
        </w:tc>
        <w:tc>
          <w:tcPr>
            <w:tcW w:w="1058" w:type="dxa"/>
            <w:shd w:val="clear" w:color="auto" w:fill="auto"/>
          </w:tcPr>
          <w:p w:rsidR="002F7320" w:rsidRPr="00CE2099" w:rsidRDefault="002F7320" w:rsidP="002F7320">
            <w:pPr>
              <w:jc w:val="center"/>
              <w:rPr>
                <w:sz w:val="22"/>
                <w:szCs w:val="22"/>
              </w:rPr>
            </w:pPr>
            <w:r w:rsidRPr="00CE2099">
              <w:rPr>
                <w:sz w:val="22"/>
                <w:szCs w:val="22"/>
              </w:rPr>
              <w:t>8841,3</w:t>
            </w:r>
          </w:p>
        </w:tc>
        <w:tc>
          <w:tcPr>
            <w:tcW w:w="997" w:type="dxa"/>
            <w:shd w:val="clear" w:color="auto" w:fill="auto"/>
          </w:tcPr>
          <w:p w:rsidR="002F7320" w:rsidRPr="00CE2099" w:rsidRDefault="002F7320" w:rsidP="002F7320">
            <w:pPr>
              <w:jc w:val="center"/>
              <w:rPr>
                <w:sz w:val="22"/>
                <w:szCs w:val="22"/>
              </w:rPr>
            </w:pPr>
            <w:r w:rsidRPr="00CE2099">
              <w:rPr>
                <w:sz w:val="22"/>
                <w:szCs w:val="22"/>
              </w:rPr>
              <w:t>3750,0</w:t>
            </w:r>
          </w:p>
        </w:tc>
        <w:tc>
          <w:tcPr>
            <w:tcW w:w="992" w:type="dxa"/>
            <w:shd w:val="clear" w:color="auto" w:fill="auto"/>
          </w:tcPr>
          <w:p w:rsidR="002F7320" w:rsidRPr="00CE2099" w:rsidRDefault="002F7320" w:rsidP="002F7320">
            <w:pPr>
              <w:jc w:val="center"/>
              <w:rPr>
                <w:sz w:val="22"/>
                <w:szCs w:val="22"/>
              </w:rPr>
            </w:pPr>
            <w:r w:rsidRPr="00CE2099">
              <w:rPr>
                <w:sz w:val="22"/>
                <w:szCs w:val="22"/>
              </w:rPr>
              <w:t>5 300,0</w:t>
            </w:r>
          </w:p>
        </w:tc>
        <w:tc>
          <w:tcPr>
            <w:tcW w:w="1672" w:type="dxa"/>
            <w:vMerge/>
            <w:shd w:val="clear" w:color="auto" w:fill="auto"/>
          </w:tcPr>
          <w:p w:rsidR="002F7320" w:rsidRPr="008570C8" w:rsidRDefault="002F7320" w:rsidP="002F7320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8" w:type="dxa"/>
            <w:vMerge/>
            <w:shd w:val="clear" w:color="auto" w:fill="auto"/>
          </w:tcPr>
          <w:p w:rsidR="002F7320" w:rsidRPr="008570C8" w:rsidRDefault="002F7320" w:rsidP="002F7320">
            <w:pPr>
              <w:snapToGrid w:val="0"/>
              <w:rPr>
                <w:sz w:val="23"/>
                <w:szCs w:val="23"/>
              </w:rPr>
            </w:pPr>
          </w:p>
        </w:tc>
      </w:tr>
      <w:tr w:rsidR="002F7320" w:rsidRPr="008570C8" w:rsidTr="00A52201">
        <w:trPr>
          <w:trHeight w:val="600"/>
        </w:trPr>
        <w:tc>
          <w:tcPr>
            <w:tcW w:w="540" w:type="dxa"/>
            <w:vMerge/>
            <w:shd w:val="clear" w:color="auto" w:fill="auto"/>
          </w:tcPr>
          <w:p w:rsidR="002F7320" w:rsidRPr="008570C8" w:rsidRDefault="002F7320" w:rsidP="002F7320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:rsidR="002F7320" w:rsidRPr="008570C8" w:rsidRDefault="002F7320" w:rsidP="002F7320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2F7320" w:rsidRPr="008570C8" w:rsidRDefault="002F7320" w:rsidP="002F7320">
            <w:r w:rsidRPr="008570C8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2F7320" w:rsidRPr="002F4C5A" w:rsidRDefault="002F7320" w:rsidP="002F7320">
            <w:pPr>
              <w:jc w:val="center"/>
              <w:rPr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9712,5</w:t>
            </w:r>
          </w:p>
        </w:tc>
        <w:tc>
          <w:tcPr>
            <w:tcW w:w="992" w:type="dxa"/>
            <w:shd w:val="clear" w:color="auto" w:fill="auto"/>
          </w:tcPr>
          <w:p w:rsidR="002F7320" w:rsidRPr="002F4C5A" w:rsidRDefault="002F7320" w:rsidP="002F7320">
            <w:pPr>
              <w:jc w:val="center"/>
              <w:rPr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6266,0</w:t>
            </w:r>
          </w:p>
        </w:tc>
        <w:tc>
          <w:tcPr>
            <w:tcW w:w="876" w:type="dxa"/>
            <w:shd w:val="clear" w:color="auto" w:fill="auto"/>
          </w:tcPr>
          <w:p w:rsidR="002F7320" w:rsidRPr="002F4C5A" w:rsidRDefault="002F7320" w:rsidP="002F7320">
            <w:pPr>
              <w:jc w:val="center"/>
              <w:rPr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2F7320" w:rsidRPr="002F4C5A" w:rsidRDefault="002F7320" w:rsidP="002F7320">
            <w:pPr>
              <w:jc w:val="center"/>
              <w:rPr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2F7320" w:rsidRPr="00CE2099" w:rsidRDefault="002F7320" w:rsidP="002F7320">
            <w:pPr>
              <w:jc w:val="center"/>
              <w:rPr>
                <w:sz w:val="22"/>
                <w:szCs w:val="22"/>
              </w:rPr>
            </w:pPr>
            <w:r w:rsidRPr="00CE2099">
              <w:rPr>
                <w:sz w:val="22"/>
                <w:szCs w:val="22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:rsidR="002F7320" w:rsidRPr="00CE2099" w:rsidRDefault="002F7320" w:rsidP="002F7320">
            <w:pPr>
              <w:jc w:val="center"/>
              <w:rPr>
                <w:sz w:val="22"/>
                <w:szCs w:val="22"/>
              </w:rPr>
            </w:pPr>
            <w:r w:rsidRPr="00CE2099">
              <w:rPr>
                <w:sz w:val="22"/>
                <w:szCs w:val="22"/>
              </w:rPr>
              <w:t>1408,1</w:t>
            </w:r>
          </w:p>
        </w:tc>
        <w:tc>
          <w:tcPr>
            <w:tcW w:w="997" w:type="dxa"/>
            <w:shd w:val="clear" w:color="auto" w:fill="auto"/>
          </w:tcPr>
          <w:p w:rsidR="002F7320" w:rsidRPr="00CE2099" w:rsidRDefault="002F7320" w:rsidP="002F7320">
            <w:pPr>
              <w:jc w:val="center"/>
              <w:rPr>
                <w:sz w:val="22"/>
                <w:szCs w:val="22"/>
              </w:rPr>
            </w:pPr>
            <w:r w:rsidRPr="00CE2099">
              <w:rPr>
                <w:sz w:val="22"/>
                <w:szCs w:val="22"/>
              </w:rPr>
              <w:t>970,4</w:t>
            </w:r>
          </w:p>
        </w:tc>
        <w:tc>
          <w:tcPr>
            <w:tcW w:w="992" w:type="dxa"/>
            <w:shd w:val="clear" w:color="auto" w:fill="auto"/>
          </w:tcPr>
          <w:p w:rsidR="002F7320" w:rsidRPr="00CE2099" w:rsidRDefault="002F7320" w:rsidP="002F7320">
            <w:pPr>
              <w:jc w:val="center"/>
              <w:rPr>
                <w:sz w:val="22"/>
                <w:szCs w:val="22"/>
              </w:rPr>
            </w:pPr>
            <w:r w:rsidRPr="00CE2099">
              <w:rPr>
                <w:sz w:val="22"/>
                <w:szCs w:val="22"/>
              </w:rPr>
              <w:t>1068,0</w:t>
            </w:r>
          </w:p>
        </w:tc>
        <w:tc>
          <w:tcPr>
            <w:tcW w:w="1672" w:type="dxa"/>
            <w:vMerge/>
            <w:shd w:val="clear" w:color="auto" w:fill="auto"/>
          </w:tcPr>
          <w:p w:rsidR="002F7320" w:rsidRPr="008570C8" w:rsidRDefault="002F7320" w:rsidP="002F7320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8" w:type="dxa"/>
            <w:vMerge/>
            <w:shd w:val="clear" w:color="auto" w:fill="auto"/>
          </w:tcPr>
          <w:p w:rsidR="002F7320" w:rsidRPr="008570C8" w:rsidRDefault="002F7320" w:rsidP="002F7320">
            <w:pPr>
              <w:snapToGrid w:val="0"/>
              <w:rPr>
                <w:sz w:val="23"/>
                <w:szCs w:val="23"/>
              </w:rPr>
            </w:pPr>
          </w:p>
        </w:tc>
      </w:tr>
      <w:tr w:rsidR="002F7320" w:rsidRPr="008570C8" w:rsidTr="00A52201">
        <w:trPr>
          <w:trHeight w:val="705"/>
        </w:trPr>
        <w:tc>
          <w:tcPr>
            <w:tcW w:w="540" w:type="dxa"/>
            <w:vMerge/>
            <w:shd w:val="clear" w:color="auto" w:fill="auto"/>
          </w:tcPr>
          <w:p w:rsidR="002F7320" w:rsidRPr="008570C8" w:rsidRDefault="002F7320" w:rsidP="002F7320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:rsidR="002F7320" w:rsidRPr="008570C8" w:rsidRDefault="002F7320" w:rsidP="002F7320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2F7320" w:rsidRPr="008570C8" w:rsidRDefault="002F7320" w:rsidP="002F7320">
            <w:r w:rsidRPr="008570C8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2F7320" w:rsidRPr="002F4C5A" w:rsidRDefault="002F7320" w:rsidP="002F7320">
            <w:pPr>
              <w:jc w:val="center"/>
              <w:rPr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102560,0</w:t>
            </w:r>
          </w:p>
        </w:tc>
        <w:tc>
          <w:tcPr>
            <w:tcW w:w="992" w:type="dxa"/>
            <w:shd w:val="clear" w:color="auto" w:fill="auto"/>
          </w:tcPr>
          <w:p w:rsidR="002F7320" w:rsidRPr="002F4C5A" w:rsidRDefault="002F7320" w:rsidP="002F7320">
            <w:pPr>
              <w:jc w:val="center"/>
              <w:rPr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19842,2</w:t>
            </w:r>
          </w:p>
        </w:tc>
        <w:tc>
          <w:tcPr>
            <w:tcW w:w="876" w:type="dxa"/>
            <w:shd w:val="clear" w:color="auto" w:fill="auto"/>
          </w:tcPr>
          <w:p w:rsidR="002F7320" w:rsidRPr="002F4C5A" w:rsidRDefault="002F7320" w:rsidP="002F7320">
            <w:pPr>
              <w:jc w:val="center"/>
              <w:rPr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2F7320" w:rsidRPr="002F4C5A" w:rsidRDefault="002F7320" w:rsidP="002F7320">
            <w:pPr>
              <w:jc w:val="center"/>
              <w:rPr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2F7320" w:rsidRPr="00CE2099" w:rsidRDefault="002F7320" w:rsidP="002F7320">
            <w:pPr>
              <w:jc w:val="center"/>
              <w:rPr>
                <w:sz w:val="22"/>
                <w:szCs w:val="22"/>
              </w:rPr>
            </w:pPr>
            <w:r w:rsidRPr="00CE2099">
              <w:rPr>
                <w:sz w:val="22"/>
                <w:szCs w:val="22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:rsidR="002F7320" w:rsidRPr="00CE2099" w:rsidRDefault="002F7320" w:rsidP="002F7320">
            <w:pPr>
              <w:jc w:val="center"/>
              <w:rPr>
                <w:sz w:val="22"/>
                <w:szCs w:val="22"/>
              </w:rPr>
            </w:pPr>
            <w:r w:rsidRPr="00CE2099">
              <w:rPr>
                <w:sz w:val="22"/>
                <w:szCs w:val="22"/>
              </w:rPr>
              <w:t>33795,1</w:t>
            </w:r>
          </w:p>
        </w:tc>
        <w:tc>
          <w:tcPr>
            <w:tcW w:w="997" w:type="dxa"/>
            <w:shd w:val="clear" w:color="auto" w:fill="auto"/>
          </w:tcPr>
          <w:p w:rsidR="002F7320" w:rsidRPr="00CE2099" w:rsidRDefault="002F7320" w:rsidP="002F7320">
            <w:pPr>
              <w:jc w:val="center"/>
              <w:rPr>
                <w:sz w:val="22"/>
                <w:szCs w:val="22"/>
              </w:rPr>
            </w:pPr>
            <w:r w:rsidRPr="00CE2099">
              <w:rPr>
                <w:sz w:val="22"/>
                <w:szCs w:val="22"/>
              </w:rPr>
              <w:t>23290,7</w:t>
            </w:r>
          </w:p>
        </w:tc>
        <w:tc>
          <w:tcPr>
            <w:tcW w:w="992" w:type="dxa"/>
            <w:shd w:val="clear" w:color="auto" w:fill="auto"/>
          </w:tcPr>
          <w:p w:rsidR="002F7320" w:rsidRPr="00CE2099" w:rsidRDefault="002F7320" w:rsidP="002F7320">
            <w:pPr>
              <w:jc w:val="center"/>
              <w:rPr>
                <w:sz w:val="22"/>
                <w:szCs w:val="22"/>
              </w:rPr>
            </w:pPr>
            <w:r w:rsidRPr="00CE2099">
              <w:rPr>
                <w:sz w:val="22"/>
                <w:szCs w:val="22"/>
              </w:rPr>
              <w:t>25632,0</w:t>
            </w:r>
          </w:p>
        </w:tc>
        <w:tc>
          <w:tcPr>
            <w:tcW w:w="1672" w:type="dxa"/>
            <w:vMerge/>
            <w:shd w:val="clear" w:color="auto" w:fill="auto"/>
          </w:tcPr>
          <w:p w:rsidR="002F7320" w:rsidRPr="008570C8" w:rsidRDefault="002F7320" w:rsidP="002F7320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8" w:type="dxa"/>
            <w:vMerge/>
            <w:shd w:val="clear" w:color="auto" w:fill="auto"/>
          </w:tcPr>
          <w:p w:rsidR="002F7320" w:rsidRPr="008570C8" w:rsidRDefault="002F7320" w:rsidP="002F7320">
            <w:pPr>
              <w:snapToGrid w:val="0"/>
              <w:rPr>
                <w:sz w:val="23"/>
                <w:szCs w:val="23"/>
              </w:rPr>
            </w:pPr>
          </w:p>
        </w:tc>
      </w:tr>
      <w:tr w:rsidR="002F7320" w:rsidRPr="008570C8" w:rsidTr="00A52201">
        <w:trPr>
          <w:trHeight w:val="570"/>
        </w:trPr>
        <w:tc>
          <w:tcPr>
            <w:tcW w:w="540" w:type="dxa"/>
            <w:vMerge/>
            <w:shd w:val="clear" w:color="auto" w:fill="auto"/>
          </w:tcPr>
          <w:p w:rsidR="002F7320" w:rsidRPr="008570C8" w:rsidRDefault="002F7320" w:rsidP="002F7320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:rsidR="002F7320" w:rsidRPr="008570C8" w:rsidRDefault="002F7320" w:rsidP="002F7320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2F7320" w:rsidRPr="008570C8" w:rsidRDefault="002F7320" w:rsidP="002F7320">
            <w:r w:rsidRPr="008570C8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2F7320" w:rsidRPr="002F4C5A" w:rsidRDefault="002F7320" w:rsidP="002F7320">
            <w:pPr>
              <w:jc w:val="center"/>
              <w:rPr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2447,0</w:t>
            </w:r>
          </w:p>
        </w:tc>
        <w:tc>
          <w:tcPr>
            <w:tcW w:w="992" w:type="dxa"/>
            <w:shd w:val="clear" w:color="auto" w:fill="auto"/>
          </w:tcPr>
          <w:p w:rsidR="002F7320" w:rsidRPr="002F4C5A" w:rsidRDefault="002F7320" w:rsidP="002F7320">
            <w:pPr>
              <w:jc w:val="center"/>
              <w:rPr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2F7320" w:rsidRPr="002F4C5A" w:rsidRDefault="002F7320" w:rsidP="002F7320">
            <w:pPr>
              <w:jc w:val="center"/>
              <w:rPr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2447,0</w:t>
            </w:r>
          </w:p>
        </w:tc>
        <w:tc>
          <w:tcPr>
            <w:tcW w:w="876" w:type="dxa"/>
            <w:shd w:val="clear" w:color="auto" w:fill="auto"/>
          </w:tcPr>
          <w:p w:rsidR="002F7320" w:rsidRPr="002F4C5A" w:rsidRDefault="002F7320" w:rsidP="002F7320">
            <w:pPr>
              <w:jc w:val="center"/>
              <w:rPr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2F7320" w:rsidRPr="002F4C5A" w:rsidRDefault="002F7320" w:rsidP="002F7320">
            <w:pPr>
              <w:jc w:val="center"/>
              <w:rPr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:rsidR="002F7320" w:rsidRPr="00CE2099" w:rsidRDefault="002F7320" w:rsidP="002F7320">
            <w:pPr>
              <w:jc w:val="center"/>
              <w:rPr>
                <w:sz w:val="22"/>
                <w:szCs w:val="22"/>
              </w:rPr>
            </w:pPr>
            <w:r w:rsidRPr="00CE2099">
              <w:rPr>
                <w:sz w:val="22"/>
                <w:szCs w:val="22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:rsidR="002F7320" w:rsidRPr="00CE2099" w:rsidRDefault="002F7320" w:rsidP="002F7320">
            <w:pPr>
              <w:jc w:val="center"/>
              <w:rPr>
                <w:sz w:val="22"/>
                <w:szCs w:val="22"/>
              </w:rPr>
            </w:pPr>
            <w:r w:rsidRPr="00CE2099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F7320" w:rsidRPr="00CE2099" w:rsidRDefault="002F7320" w:rsidP="002F7320">
            <w:pPr>
              <w:jc w:val="center"/>
              <w:rPr>
                <w:sz w:val="22"/>
                <w:szCs w:val="22"/>
              </w:rPr>
            </w:pPr>
            <w:r w:rsidRPr="00CE2099">
              <w:rPr>
                <w:sz w:val="22"/>
                <w:szCs w:val="22"/>
              </w:rPr>
              <w:t>0,0</w:t>
            </w:r>
          </w:p>
        </w:tc>
        <w:tc>
          <w:tcPr>
            <w:tcW w:w="1672" w:type="dxa"/>
            <w:vMerge/>
            <w:shd w:val="clear" w:color="auto" w:fill="auto"/>
          </w:tcPr>
          <w:p w:rsidR="002F7320" w:rsidRPr="008570C8" w:rsidRDefault="002F7320" w:rsidP="002F7320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8" w:type="dxa"/>
            <w:vMerge/>
            <w:shd w:val="clear" w:color="auto" w:fill="auto"/>
          </w:tcPr>
          <w:p w:rsidR="002F7320" w:rsidRPr="008570C8" w:rsidRDefault="002F7320" w:rsidP="002F7320">
            <w:pPr>
              <w:snapToGrid w:val="0"/>
              <w:rPr>
                <w:sz w:val="23"/>
                <w:szCs w:val="23"/>
              </w:rPr>
            </w:pPr>
          </w:p>
        </w:tc>
      </w:tr>
      <w:tr w:rsidR="002F7320" w:rsidRPr="008570C8" w:rsidTr="005D4E6F">
        <w:trPr>
          <w:trHeight w:val="332"/>
        </w:trPr>
        <w:tc>
          <w:tcPr>
            <w:tcW w:w="2595" w:type="dxa"/>
            <w:gridSpan w:val="2"/>
            <w:vMerge w:val="restart"/>
            <w:shd w:val="clear" w:color="auto" w:fill="auto"/>
          </w:tcPr>
          <w:p w:rsidR="002F7320" w:rsidRPr="008570C8" w:rsidRDefault="002F7320" w:rsidP="002F7320">
            <w:r w:rsidRPr="008570C8">
              <w:rPr>
                <w:bCs/>
                <w:sz w:val="23"/>
                <w:szCs w:val="23"/>
              </w:rPr>
              <w:t xml:space="preserve">ИТОГО по разделу 2 «Благоустройство </w:t>
            </w:r>
            <w:r w:rsidRPr="008570C8">
              <w:rPr>
                <w:bCs/>
                <w:sz w:val="23"/>
                <w:szCs w:val="23"/>
              </w:rPr>
              <w:lastRenderedPageBreak/>
              <w:t>городских территорий общего пользования»</w:t>
            </w:r>
          </w:p>
        </w:tc>
        <w:tc>
          <w:tcPr>
            <w:tcW w:w="1673" w:type="dxa"/>
            <w:shd w:val="clear" w:color="auto" w:fill="auto"/>
          </w:tcPr>
          <w:p w:rsidR="002F7320" w:rsidRPr="008570C8" w:rsidRDefault="002F7320" w:rsidP="002F7320">
            <w:r w:rsidRPr="008570C8">
              <w:rPr>
                <w:bCs/>
                <w:sz w:val="23"/>
                <w:szCs w:val="23"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2F7320" w:rsidRPr="00B430AD" w:rsidRDefault="002F7320" w:rsidP="00B430AD">
            <w:pPr>
              <w:jc w:val="center"/>
              <w:rPr>
                <w:color w:val="0070C0"/>
                <w:sz w:val="22"/>
                <w:szCs w:val="22"/>
              </w:rPr>
            </w:pPr>
            <w:r w:rsidRPr="00B430AD">
              <w:rPr>
                <w:color w:val="0070C0"/>
                <w:sz w:val="22"/>
                <w:szCs w:val="22"/>
              </w:rPr>
              <w:t>14</w:t>
            </w:r>
            <w:r w:rsidR="00B430AD" w:rsidRPr="00B430AD">
              <w:rPr>
                <w:color w:val="0070C0"/>
                <w:sz w:val="22"/>
                <w:szCs w:val="22"/>
              </w:rPr>
              <w:t>2930,7</w:t>
            </w:r>
          </w:p>
        </w:tc>
        <w:tc>
          <w:tcPr>
            <w:tcW w:w="992" w:type="dxa"/>
            <w:shd w:val="clear" w:color="auto" w:fill="auto"/>
          </w:tcPr>
          <w:p w:rsidR="002F7320" w:rsidRPr="002F4C5A" w:rsidRDefault="002F7320" w:rsidP="002F7320">
            <w:pPr>
              <w:jc w:val="center"/>
              <w:rPr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28073,3</w:t>
            </w:r>
          </w:p>
        </w:tc>
        <w:tc>
          <w:tcPr>
            <w:tcW w:w="876" w:type="dxa"/>
            <w:shd w:val="clear" w:color="auto" w:fill="auto"/>
          </w:tcPr>
          <w:p w:rsidR="002F7320" w:rsidRPr="002F4C5A" w:rsidRDefault="002F7320" w:rsidP="002F7320">
            <w:pPr>
              <w:jc w:val="center"/>
              <w:rPr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4433,4</w:t>
            </w:r>
          </w:p>
        </w:tc>
        <w:tc>
          <w:tcPr>
            <w:tcW w:w="876" w:type="dxa"/>
            <w:shd w:val="clear" w:color="auto" w:fill="auto"/>
          </w:tcPr>
          <w:p w:rsidR="002F7320" w:rsidRPr="002F4C5A" w:rsidRDefault="002F7320" w:rsidP="002F7320">
            <w:pPr>
              <w:jc w:val="center"/>
              <w:rPr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1951,1</w:t>
            </w:r>
          </w:p>
        </w:tc>
        <w:tc>
          <w:tcPr>
            <w:tcW w:w="876" w:type="dxa"/>
            <w:shd w:val="clear" w:color="auto" w:fill="auto"/>
          </w:tcPr>
          <w:p w:rsidR="002F7320" w:rsidRPr="00CE2099" w:rsidRDefault="002F7320" w:rsidP="002F7320">
            <w:pPr>
              <w:jc w:val="center"/>
              <w:rPr>
                <w:sz w:val="22"/>
                <w:szCs w:val="22"/>
              </w:rPr>
            </w:pPr>
            <w:r w:rsidRPr="00CE2099">
              <w:rPr>
                <w:sz w:val="22"/>
                <w:szCs w:val="22"/>
              </w:rPr>
              <w:t>4417,3</w:t>
            </w:r>
          </w:p>
        </w:tc>
        <w:tc>
          <w:tcPr>
            <w:tcW w:w="1058" w:type="dxa"/>
            <w:shd w:val="clear" w:color="auto" w:fill="auto"/>
          </w:tcPr>
          <w:p w:rsidR="002F7320" w:rsidRPr="00CE2099" w:rsidRDefault="002F7320" w:rsidP="002F7320">
            <w:pPr>
              <w:jc w:val="center"/>
              <w:rPr>
                <w:sz w:val="22"/>
                <w:szCs w:val="22"/>
              </w:rPr>
            </w:pPr>
            <w:r w:rsidRPr="00CE2099">
              <w:rPr>
                <w:sz w:val="22"/>
                <w:szCs w:val="22"/>
              </w:rPr>
              <w:t>44044,5</w:t>
            </w:r>
          </w:p>
        </w:tc>
        <w:tc>
          <w:tcPr>
            <w:tcW w:w="997" w:type="dxa"/>
            <w:shd w:val="clear" w:color="auto" w:fill="auto"/>
          </w:tcPr>
          <w:p w:rsidR="002F7320" w:rsidRPr="00CE2099" w:rsidRDefault="002F7320" w:rsidP="002F7320">
            <w:pPr>
              <w:jc w:val="center"/>
              <w:rPr>
                <w:sz w:val="22"/>
                <w:szCs w:val="22"/>
              </w:rPr>
            </w:pPr>
            <w:r w:rsidRPr="00CE2099">
              <w:rPr>
                <w:sz w:val="22"/>
                <w:szCs w:val="22"/>
              </w:rPr>
              <w:t>28011,1</w:t>
            </w:r>
          </w:p>
        </w:tc>
        <w:tc>
          <w:tcPr>
            <w:tcW w:w="992" w:type="dxa"/>
            <w:shd w:val="clear" w:color="auto" w:fill="auto"/>
          </w:tcPr>
          <w:p w:rsidR="002F7320" w:rsidRPr="00CE2099" w:rsidRDefault="002F7320" w:rsidP="002F7320">
            <w:pPr>
              <w:jc w:val="center"/>
              <w:rPr>
                <w:sz w:val="22"/>
                <w:szCs w:val="22"/>
              </w:rPr>
            </w:pPr>
            <w:r w:rsidRPr="00CE2099">
              <w:rPr>
                <w:sz w:val="22"/>
                <w:szCs w:val="22"/>
              </w:rPr>
              <w:t>32000,0</w:t>
            </w:r>
          </w:p>
        </w:tc>
        <w:tc>
          <w:tcPr>
            <w:tcW w:w="1672" w:type="dxa"/>
            <w:shd w:val="clear" w:color="auto" w:fill="auto"/>
          </w:tcPr>
          <w:p w:rsidR="002F7320" w:rsidRPr="008570C8" w:rsidRDefault="002F7320" w:rsidP="002F7320">
            <w:pPr>
              <w:jc w:val="center"/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2F7320" w:rsidRPr="008570C8" w:rsidRDefault="002F7320" w:rsidP="002F7320">
            <w:r w:rsidRPr="008570C8">
              <w:rPr>
                <w:sz w:val="23"/>
                <w:szCs w:val="23"/>
              </w:rPr>
              <w:t> </w:t>
            </w:r>
          </w:p>
        </w:tc>
      </w:tr>
      <w:tr w:rsidR="002F7320" w:rsidRPr="008570C8" w:rsidTr="005D4E6F">
        <w:trPr>
          <w:trHeight w:val="421"/>
        </w:trPr>
        <w:tc>
          <w:tcPr>
            <w:tcW w:w="2595" w:type="dxa"/>
            <w:gridSpan w:val="2"/>
            <w:vMerge/>
            <w:shd w:val="clear" w:color="auto" w:fill="auto"/>
          </w:tcPr>
          <w:p w:rsidR="002F7320" w:rsidRPr="008570C8" w:rsidRDefault="002F7320" w:rsidP="002F7320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2F7320" w:rsidRPr="008570C8" w:rsidRDefault="002F7320" w:rsidP="002F7320">
            <w:r w:rsidRPr="008570C8">
              <w:rPr>
                <w:bCs/>
                <w:sz w:val="23"/>
                <w:szCs w:val="23"/>
              </w:rPr>
              <w:t xml:space="preserve">местный </w:t>
            </w:r>
            <w:r w:rsidRPr="008570C8">
              <w:rPr>
                <w:bCs/>
                <w:sz w:val="23"/>
                <w:szCs w:val="23"/>
              </w:rPr>
              <w:lastRenderedPageBreak/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2F7320" w:rsidRPr="00030C84" w:rsidRDefault="00030C84" w:rsidP="002F7320">
            <w:pPr>
              <w:jc w:val="center"/>
              <w:rPr>
                <w:color w:val="0070C0"/>
                <w:sz w:val="22"/>
                <w:szCs w:val="22"/>
              </w:rPr>
            </w:pPr>
            <w:r w:rsidRPr="00030C84">
              <w:rPr>
                <w:color w:val="0070C0"/>
                <w:sz w:val="22"/>
                <w:szCs w:val="22"/>
              </w:rPr>
              <w:lastRenderedPageBreak/>
              <w:t>28211,2</w:t>
            </w:r>
          </w:p>
        </w:tc>
        <w:tc>
          <w:tcPr>
            <w:tcW w:w="992" w:type="dxa"/>
            <w:shd w:val="clear" w:color="auto" w:fill="auto"/>
          </w:tcPr>
          <w:p w:rsidR="002F7320" w:rsidRPr="002F4C5A" w:rsidRDefault="002F7320" w:rsidP="002F7320">
            <w:pPr>
              <w:jc w:val="center"/>
              <w:rPr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1965,1</w:t>
            </w:r>
          </w:p>
        </w:tc>
        <w:tc>
          <w:tcPr>
            <w:tcW w:w="876" w:type="dxa"/>
            <w:shd w:val="clear" w:color="auto" w:fill="auto"/>
          </w:tcPr>
          <w:p w:rsidR="002F7320" w:rsidRPr="002F4C5A" w:rsidRDefault="002F7320" w:rsidP="002F7320">
            <w:pPr>
              <w:jc w:val="center"/>
              <w:rPr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1986,4</w:t>
            </w:r>
          </w:p>
        </w:tc>
        <w:tc>
          <w:tcPr>
            <w:tcW w:w="876" w:type="dxa"/>
            <w:shd w:val="clear" w:color="auto" w:fill="auto"/>
          </w:tcPr>
          <w:p w:rsidR="002F7320" w:rsidRPr="002F4C5A" w:rsidRDefault="002F7320" w:rsidP="002F7320">
            <w:pPr>
              <w:jc w:val="center"/>
              <w:rPr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1951,1</w:t>
            </w:r>
          </w:p>
        </w:tc>
        <w:tc>
          <w:tcPr>
            <w:tcW w:w="876" w:type="dxa"/>
            <w:shd w:val="clear" w:color="auto" w:fill="auto"/>
          </w:tcPr>
          <w:p w:rsidR="002F7320" w:rsidRPr="00CE2099" w:rsidRDefault="002F7320" w:rsidP="002F7320">
            <w:pPr>
              <w:jc w:val="center"/>
              <w:rPr>
                <w:sz w:val="22"/>
                <w:szCs w:val="22"/>
              </w:rPr>
            </w:pPr>
            <w:r w:rsidRPr="00CE2099">
              <w:rPr>
                <w:sz w:val="22"/>
                <w:szCs w:val="22"/>
              </w:rPr>
              <w:t>4417,3</w:t>
            </w:r>
          </w:p>
        </w:tc>
        <w:tc>
          <w:tcPr>
            <w:tcW w:w="1058" w:type="dxa"/>
            <w:shd w:val="clear" w:color="auto" w:fill="auto"/>
          </w:tcPr>
          <w:p w:rsidR="002F7320" w:rsidRPr="00CE2099" w:rsidRDefault="002F7320" w:rsidP="002F7320">
            <w:pPr>
              <w:jc w:val="center"/>
              <w:rPr>
                <w:sz w:val="22"/>
                <w:szCs w:val="22"/>
              </w:rPr>
            </w:pPr>
            <w:r w:rsidRPr="00CE2099">
              <w:rPr>
                <w:sz w:val="22"/>
                <w:szCs w:val="22"/>
              </w:rPr>
              <w:t>8841,3</w:t>
            </w:r>
          </w:p>
        </w:tc>
        <w:tc>
          <w:tcPr>
            <w:tcW w:w="997" w:type="dxa"/>
            <w:shd w:val="clear" w:color="auto" w:fill="auto"/>
          </w:tcPr>
          <w:p w:rsidR="002F7320" w:rsidRPr="00CE2099" w:rsidRDefault="002F7320" w:rsidP="002F7320">
            <w:pPr>
              <w:jc w:val="center"/>
              <w:rPr>
                <w:sz w:val="22"/>
                <w:szCs w:val="22"/>
              </w:rPr>
            </w:pPr>
            <w:r w:rsidRPr="00CE2099">
              <w:rPr>
                <w:sz w:val="22"/>
                <w:szCs w:val="22"/>
              </w:rPr>
              <w:t>3750,0</w:t>
            </w:r>
          </w:p>
        </w:tc>
        <w:tc>
          <w:tcPr>
            <w:tcW w:w="992" w:type="dxa"/>
            <w:shd w:val="clear" w:color="auto" w:fill="auto"/>
          </w:tcPr>
          <w:p w:rsidR="002F7320" w:rsidRPr="00CE2099" w:rsidRDefault="002F7320" w:rsidP="002F7320">
            <w:pPr>
              <w:jc w:val="center"/>
              <w:rPr>
                <w:sz w:val="22"/>
                <w:szCs w:val="22"/>
              </w:rPr>
            </w:pPr>
            <w:r w:rsidRPr="00CE2099">
              <w:rPr>
                <w:sz w:val="22"/>
                <w:szCs w:val="22"/>
              </w:rPr>
              <w:t>5300,0</w:t>
            </w:r>
          </w:p>
        </w:tc>
        <w:tc>
          <w:tcPr>
            <w:tcW w:w="1672" w:type="dxa"/>
            <w:shd w:val="clear" w:color="auto" w:fill="auto"/>
          </w:tcPr>
          <w:p w:rsidR="002F7320" w:rsidRPr="008570C8" w:rsidRDefault="002F7320" w:rsidP="002F7320">
            <w:pPr>
              <w:jc w:val="center"/>
            </w:pPr>
          </w:p>
        </w:tc>
        <w:tc>
          <w:tcPr>
            <w:tcW w:w="1188" w:type="dxa"/>
            <w:shd w:val="clear" w:color="auto" w:fill="auto"/>
          </w:tcPr>
          <w:p w:rsidR="002F7320" w:rsidRPr="008570C8" w:rsidRDefault="002F7320" w:rsidP="002F7320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</w:tr>
      <w:tr w:rsidR="002F7320" w:rsidRPr="008570C8" w:rsidTr="005D4E6F">
        <w:trPr>
          <w:trHeight w:val="600"/>
        </w:trPr>
        <w:tc>
          <w:tcPr>
            <w:tcW w:w="2595" w:type="dxa"/>
            <w:gridSpan w:val="2"/>
            <w:vMerge/>
            <w:shd w:val="clear" w:color="auto" w:fill="auto"/>
          </w:tcPr>
          <w:p w:rsidR="002F7320" w:rsidRPr="008570C8" w:rsidRDefault="002F7320" w:rsidP="002F7320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2F7320" w:rsidRPr="008570C8" w:rsidRDefault="002F7320" w:rsidP="002F7320">
            <w:r w:rsidRPr="008570C8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2F7320" w:rsidRPr="002F4C5A" w:rsidRDefault="002F7320" w:rsidP="002F7320">
            <w:pPr>
              <w:jc w:val="center"/>
              <w:rPr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9712,5</w:t>
            </w:r>
          </w:p>
        </w:tc>
        <w:tc>
          <w:tcPr>
            <w:tcW w:w="992" w:type="dxa"/>
            <w:shd w:val="clear" w:color="auto" w:fill="auto"/>
          </w:tcPr>
          <w:p w:rsidR="002F7320" w:rsidRPr="002F4C5A" w:rsidRDefault="002F7320" w:rsidP="002F7320">
            <w:pPr>
              <w:jc w:val="center"/>
              <w:rPr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6266,0</w:t>
            </w:r>
          </w:p>
        </w:tc>
        <w:tc>
          <w:tcPr>
            <w:tcW w:w="876" w:type="dxa"/>
            <w:shd w:val="clear" w:color="auto" w:fill="auto"/>
          </w:tcPr>
          <w:p w:rsidR="002F7320" w:rsidRPr="002F4C5A" w:rsidRDefault="002F7320" w:rsidP="002F7320">
            <w:pPr>
              <w:jc w:val="center"/>
              <w:rPr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2F7320" w:rsidRPr="002F4C5A" w:rsidRDefault="002F7320" w:rsidP="002F7320">
            <w:pPr>
              <w:jc w:val="center"/>
              <w:rPr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2F7320" w:rsidRPr="002F4C5A" w:rsidRDefault="002F7320" w:rsidP="002F7320">
            <w:pPr>
              <w:jc w:val="center"/>
              <w:rPr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:rsidR="002F7320" w:rsidRPr="00CE2099" w:rsidRDefault="002F7320" w:rsidP="002F7320">
            <w:pPr>
              <w:jc w:val="center"/>
              <w:rPr>
                <w:sz w:val="22"/>
                <w:szCs w:val="22"/>
              </w:rPr>
            </w:pPr>
            <w:r w:rsidRPr="00CE2099">
              <w:rPr>
                <w:sz w:val="22"/>
                <w:szCs w:val="22"/>
              </w:rPr>
              <w:t>1408,1</w:t>
            </w:r>
          </w:p>
        </w:tc>
        <w:tc>
          <w:tcPr>
            <w:tcW w:w="997" w:type="dxa"/>
            <w:shd w:val="clear" w:color="auto" w:fill="auto"/>
          </w:tcPr>
          <w:p w:rsidR="002F7320" w:rsidRPr="00CE2099" w:rsidRDefault="002F7320" w:rsidP="002F7320">
            <w:pPr>
              <w:jc w:val="center"/>
              <w:rPr>
                <w:sz w:val="22"/>
                <w:szCs w:val="22"/>
              </w:rPr>
            </w:pPr>
            <w:r w:rsidRPr="00CE2099">
              <w:rPr>
                <w:sz w:val="22"/>
                <w:szCs w:val="22"/>
              </w:rPr>
              <w:t>970,4</w:t>
            </w:r>
          </w:p>
        </w:tc>
        <w:tc>
          <w:tcPr>
            <w:tcW w:w="992" w:type="dxa"/>
            <w:shd w:val="clear" w:color="auto" w:fill="auto"/>
          </w:tcPr>
          <w:p w:rsidR="002F7320" w:rsidRPr="00CE2099" w:rsidRDefault="002F7320" w:rsidP="002F7320">
            <w:pPr>
              <w:jc w:val="center"/>
              <w:rPr>
                <w:sz w:val="22"/>
                <w:szCs w:val="22"/>
              </w:rPr>
            </w:pPr>
            <w:r w:rsidRPr="00CE2099">
              <w:rPr>
                <w:sz w:val="22"/>
                <w:szCs w:val="22"/>
              </w:rPr>
              <w:t>1068,0</w:t>
            </w:r>
          </w:p>
        </w:tc>
        <w:tc>
          <w:tcPr>
            <w:tcW w:w="1672" w:type="dxa"/>
            <w:shd w:val="clear" w:color="auto" w:fill="auto"/>
          </w:tcPr>
          <w:p w:rsidR="002F7320" w:rsidRPr="008570C8" w:rsidRDefault="002F7320" w:rsidP="002F7320">
            <w:pPr>
              <w:jc w:val="center"/>
            </w:pPr>
          </w:p>
        </w:tc>
        <w:tc>
          <w:tcPr>
            <w:tcW w:w="1188" w:type="dxa"/>
            <w:shd w:val="clear" w:color="auto" w:fill="auto"/>
          </w:tcPr>
          <w:p w:rsidR="002F7320" w:rsidRPr="008570C8" w:rsidRDefault="002F7320" w:rsidP="002F7320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</w:tr>
      <w:tr w:rsidR="002F7320" w:rsidRPr="008570C8" w:rsidTr="005D4E6F">
        <w:trPr>
          <w:trHeight w:val="600"/>
        </w:trPr>
        <w:tc>
          <w:tcPr>
            <w:tcW w:w="2595" w:type="dxa"/>
            <w:gridSpan w:val="2"/>
            <w:vMerge/>
            <w:shd w:val="clear" w:color="auto" w:fill="auto"/>
          </w:tcPr>
          <w:p w:rsidR="002F7320" w:rsidRPr="008570C8" w:rsidRDefault="002F7320" w:rsidP="002F7320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2F7320" w:rsidRPr="008570C8" w:rsidRDefault="002F7320" w:rsidP="002F7320">
            <w:r w:rsidRPr="008570C8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2F7320" w:rsidRPr="002F4C5A" w:rsidRDefault="002F7320" w:rsidP="002F7320">
            <w:pPr>
              <w:jc w:val="center"/>
              <w:rPr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102560,0</w:t>
            </w:r>
          </w:p>
        </w:tc>
        <w:tc>
          <w:tcPr>
            <w:tcW w:w="992" w:type="dxa"/>
            <w:shd w:val="clear" w:color="auto" w:fill="auto"/>
          </w:tcPr>
          <w:p w:rsidR="002F7320" w:rsidRPr="002F4C5A" w:rsidRDefault="002F7320" w:rsidP="002F7320">
            <w:pPr>
              <w:jc w:val="center"/>
              <w:rPr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19842,2</w:t>
            </w:r>
          </w:p>
        </w:tc>
        <w:tc>
          <w:tcPr>
            <w:tcW w:w="876" w:type="dxa"/>
            <w:shd w:val="clear" w:color="auto" w:fill="auto"/>
          </w:tcPr>
          <w:p w:rsidR="002F7320" w:rsidRPr="002F4C5A" w:rsidRDefault="002F7320" w:rsidP="002F7320">
            <w:pPr>
              <w:jc w:val="center"/>
              <w:rPr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2F7320" w:rsidRPr="002F4C5A" w:rsidRDefault="002F7320" w:rsidP="002F7320">
            <w:pPr>
              <w:jc w:val="center"/>
              <w:rPr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2F7320" w:rsidRPr="002F4C5A" w:rsidRDefault="002F7320" w:rsidP="002F7320">
            <w:pPr>
              <w:jc w:val="center"/>
              <w:rPr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:rsidR="002F7320" w:rsidRPr="00CE2099" w:rsidRDefault="002F7320" w:rsidP="002F7320">
            <w:pPr>
              <w:jc w:val="center"/>
              <w:rPr>
                <w:sz w:val="22"/>
                <w:szCs w:val="22"/>
              </w:rPr>
            </w:pPr>
            <w:r w:rsidRPr="00CE2099">
              <w:rPr>
                <w:sz w:val="22"/>
                <w:szCs w:val="22"/>
              </w:rPr>
              <w:t>33795,1</w:t>
            </w:r>
          </w:p>
        </w:tc>
        <w:tc>
          <w:tcPr>
            <w:tcW w:w="997" w:type="dxa"/>
            <w:shd w:val="clear" w:color="auto" w:fill="auto"/>
          </w:tcPr>
          <w:p w:rsidR="002F7320" w:rsidRPr="00CE2099" w:rsidRDefault="002F7320" w:rsidP="002F7320">
            <w:pPr>
              <w:jc w:val="center"/>
              <w:rPr>
                <w:sz w:val="22"/>
                <w:szCs w:val="22"/>
              </w:rPr>
            </w:pPr>
            <w:r w:rsidRPr="00CE2099">
              <w:rPr>
                <w:sz w:val="22"/>
                <w:szCs w:val="22"/>
              </w:rPr>
              <w:t>23290,7</w:t>
            </w:r>
          </w:p>
        </w:tc>
        <w:tc>
          <w:tcPr>
            <w:tcW w:w="992" w:type="dxa"/>
            <w:shd w:val="clear" w:color="auto" w:fill="auto"/>
          </w:tcPr>
          <w:p w:rsidR="002F7320" w:rsidRPr="00CE2099" w:rsidRDefault="002F7320" w:rsidP="002F7320">
            <w:pPr>
              <w:jc w:val="center"/>
              <w:rPr>
                <w:sz w:val="22"/>
                <w:szCs w:val="22"/>
              </w:rPr>
            </w:pPr>
            <w:r w:rsidRPr="00CE2099">
              <w:rPr>
                <w:sz w:val="22"/>
                <w:szCs w:val="22"/>
              </w:rPr>
              <w:t>25632,0</w:t>
            </w:r>
          </w:p>
        </w:tc>
        <w:tc>
          <w:tcPr>
            <w:tcW w:w="1672" w:type="dxa"/>
            <w:shd w:val="clear" w:color="auto" w:fill="auto"/>
          </w:tcPr>
          <w:p w:rsidR="002F7320" w:rsidRPr="008570C8" w:rsidRDefault="002F7320" w:rsidP="002F7320">
            <w:pPr>
              <w:jc w:val="center"/>
            </w:pPr>
          </w:p>
        </w:tc>
        <w:tc>
          <w:tcPr>
            <w:tcW w:w="1188" w:type="dxa"/>
            <w:shd w:val="clear" w:color="auto" w:fill="auto"/>
          </w:tcPr>
          <w:p w:rsidR="002F7320" w:rsidRPr="008570C8" w:rsidRDefault="002F7320" w:rsidP="002F7320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</w:tr>
      <w:tr w:rsidR="002F7320" w:rsidRPr="008570C8" w:rsidTr="005D4E6F">
        <w:trPr>
          <w:trHeight w:val="382"/>
        </w:trPr>
        <w:tc>
          <w:tcPr>
            <w:tcW w:w="2595" w:type="dxa"/>
            <w:gridSpan w:val="2"/>
            <w:vMerge/>
            <w:shd w:val="clear" w:color="auto" w:fill="auto"/>
          </w:tcPr>
          <w:p w:rsidR="002F7320" w:rsidRPr="008570C8" w:rsidRDefault="002F7320" w:rsidP="002F7320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2F7320" w:rsidRPr="008570C8" w:rsidRDefault="002F7320" w:rsidP="002F7320">
            <w:r w:rsidRPr="008570C8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2F7320" w:rsidRPr="002F4C5A" w:rsidRDefault="002F7320" w:rsidP="002F7320">
            <w:pPr>
              <w:jc w:val="center"/>
              <w:rPr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2447,0</w:t>
            </w:r>
          </w:p>
        </w:tc>
        <w:tc>
          <w:tcPr>
            <w:tcW w:w="992" w:type="dxa"/>
            <w:shd w:val="clear" w:color="auto" w:fill="auto"/>
          </w:tcPr>
          <w:p w:rsidR="002F7320" w:rsidRPr="002F4C5A" w:rsidRDefault="002F7320" w:rsidP="002F7320">
            <w:pPr>
              <w:jc w:val="center"/>
              <w:rPr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2F7320" w:rsidRPr="002F4C5A" w:rsidRDefault="002F7320" w:rsidP="002F7320">
            <w:pPr>
              <w:jc w:val="center"/>
              <w:rPr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2447,0</w:t>
            </w:r>
          </w:p>
        </w:tc>
        <w:tc>
          <w:tcPr>
            <w:tcW w:w="876" w:type="dxa"/>
            <w:shd w:val="clear" w:color="auto" w:fill="auto"/>
          </w:tcPr>
          <w:p w:rsidR="002F7320" w:rsidRPr="002F4C5A" w:rsidRDefault="002F7320" w:rsidP="002F7320">
            <w:pPr>
              <w:jc w:val="center"/>
              <w:rPr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2F7320" w:rsidRPr="002F4C5A" w:rsidRDefault="002F7320" w:rsidP="002F7320">
            <w:pPr>
              <w:jc w:val="center"/>
              <w:rPr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:rsidR="002F7320" w:rsidRPr="00CE2099" w:rsidRDefault="002F7320" w:rsidP="002F7320">
            <w:pPr>
              <w:jc w:val="center"/>
              <w:rPr>
                <w:sz w:val="22"/>
                <w:szCs w:val="22"/>
              </w:rPr>
            </w:pPr>
            <w:r w:rsidRPr="00CE2099">
              <w:rPr>
                <w:sz w:val="22"/>
                <w:szCs w:val="22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:rsidR="002F7320" w:rsidRPr="00CE2099" w:rsidRDefault="002F7320" w:rsidP="002F7320">
            <w:pPr>
              <w:jc w:val="center"/>
              <w:rPr>
                <w:sz w:val="22"/>
                <w:szCs w:val="22"/>
              </w:rPr>
            </w:pPr>
            <w:r w:rsidRPr="00CE2099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F7320" w:rsidRPr="00CE2099" w:rsidRDefault="002F7320" w:rsidP="002F7320">
            <w:pPr>
              <w:jc w:val="center"/>
              <w:rPr>
                <w:sz w:val="22"/>
                <w:szCs w:val="22"/>
              </w:rPr>
            </w:pPr>
            <w:r w:rsidRPr="00CE2099">
              <w:rPr>
                <w:sz w:val="22"/>
                <w:szCs w:val="22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:rsidR="002F7320" w:rsidRPr="008570C8" w:rsidRDefault="002F7320" w:rsidP="002F7320">
            <w:pPr>
              <w:jc w:val="center"/>
            </w:pPr>
          </w:p>
        </w:tc>
        <w:tc>
          <w:tcPr>
            <w:tcW w:w="1188" w:type="dxa"/>
            <w:shd w:val="clear" w:color="auto" w:fill="auto"/>
          </w:tcPr>
          <w:p w:rsidR="002F7320" w:rsidRPr="008570C8" w:rsidRDefault="002F7320" w:rsidP="002F7320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</w:tr>
      <w:tr w:rsidR="00840102" w:rsidRPr="008570C8" w:rsidTr="005D4E6F">
        <w:trPr>
          <w:trHeight w:val="545"/>
        </w:trPr>
        <w:tc>
          <w:tcPr>
            <w:tcW w:w="540" w:type="dxa"/>
            <w:shd w:val="clear" w:color="auto" w:fill="auto"/>
          </w:tcPr>
          <w:p w:rsidR="00840102" w:rsidRPr="008570C8" w:rsidRDefault="0083097C">
            <w:pPr>
              <w:jc w:val="center"/>
            </w:pPr>
            <w:r w:rsidRPr="008570C8">
              <w:rPr>
                <w:sz w:val="23"/>
                <w:szCs w:val="23"/>
              </w:rPr>
              <w:t>3</w:t>
            </w:r>
          </w:p>
        </w:tc>
        <w:tc>
          <w:tcPr>
            <w:tcW w:w="14389" w:type="dxa"/>
            <w:gridSpan w:val="12"/>
            <w:shd w:val="clear" w:color="auto" w:fill="auto"/>
          </w:tcPr>
          <w:p w:rsidR="00840102" w:rsidRPr="008570C8" w:rsidRDefault="0083097C">
            <w:r w:rsidRPr="008570C8">
              <w:rPr>
                <w:bCs/>
                <w:sz w:val="23"/>
                <w:szCs w:val="23"/>
              </w:rPr>
              <w:t xml:space="preserve">Раздел 3 «Изготовление проектно-сметной документации (изыскательных работ), проведение </w:t>
            </w:r>
            <w:r w:rsidRPr="008570C8">
              <w:rPr>
                <w:bCs/>
                <w:sz w:val="23"/>
                <w:szCs w:val="23"/>
              </w:rPr>
              <w:br/>
              <w:t>экспертизы достоверности сметной стоимости, технический надзор»</w:t>
            </w:r>
          </w:p>
        </w:tc>
      </w:tr>
      <w:tr w:rsidR="004550A0" w:rsidRPr="008570C8" w:rsidTr="005D4E6F">
        <w:trPr>
          <w:trHeight w:val="289"/>
        </w:trPr>
        <w:tc>
          <w:tcPr>
            <w:tcW w:w="540" w:type="dxa"/>
            <w:vMerge w:val="restart"/>
            <w:shd w:val="clear" w:color="auto" w:fill="auto"/>
          </w:tcPr>
          <w:p w:rsidR="004550A0" w:rsidRPr="008570C8" w:rsidRDefault="004550A0" w:rsidP="004550A0">
            <w:pPr>
              <w:jc w:val="center"/>
            </w:pPr>
            <w:r w:rsidRPr="008570C8">
              <w:rPr>
                <w:sz w:val="23"/>
                <w:szCs w:val="23"/>
              </w:rPr>
              <w:t>3.1</w:t>
            </w:r>
          </w:p>
        </w:tc>
        <w:tc>
          <w:tcPr>
            <w:tcW w:w="2055" w:type="dxa"/>
            <w:vMerge w:val="restart"/>
            <w:shd w:val="clear" w:color="auto" w:fill="auto"/>
          </w:tcPr>
          <w:p w:rsidR="004550A0" w:rsidRPr="008570C8" w:rsidRDefault="004550A0" w:rsidP="004550A0">
            <w:r w:rsidRPr="008570C8">
              <w:rPr>
                <w:sz w:val="23"/>
                <w:szCs w:val="23"/>
              </w:rPr>
              <w:t xml:space="preserve">Выполнение проектных (изыскательных) работ: топографическая съемка, изготовление проектно-сметной документации, проведение экспертизы достоверности сметной стоимости, технический надзор, строительный контроль, разработка конкурсной документации для участия во Всероссийском конкурсе лучших проектов создания комфортной городской среды в </w:t>
            </w:r>
            <w:r w:rsidRPr="008570C8">
              <w:rPr>
                <w:sz w:val="23"/>
                <w:szCs w:val="23"/>
              </w:rPr>
              <w:lastRenderedPageBreak/>
              <w:t>категории малые исторические города и поселения</w:t>
            </w:r>
            <w:r w:rsidR="006312D7">
              <w:rPr>
                <w:sz w:val="23"/>
                <w:szCs w:val="23"/>
              </w:rPr>
              <w:t xml:space="preserve">, </w:t>
            </w:r>
            <w:r w:rsidR="006312D7" w:rsidRPr="00853742">
              <w:rPr>
                <w:sz w:val="23"/>
                <w:szCs w:val="23"/>
              </w:rPr>
              <w:t>подготовка документации для проведения рейтингового голосования</w:t>
            </w:r>
          </w:p>
        </w:tc>
        <w:tc>
          <w:tcPr>
            <w:tcW w:w="1673" w:type="dxa"/>
            <w:shd w:val="clear" w:color="auto" w:fill="auto"/>
          </w:tcPr>
          <w:p w:rsidR="004550A0" w:rsidRPr="008570C8" w:rsidRDefault="004550A0" w:rsidP="004550A0">
            <w:r w:rsidRPr="008570C8">
              <w:rPr>
                <w:bCs/>
                <w:sz w:val="23"/>
                <w:szCs w:val="23"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4550A0" w:rsidRPr="002F4C5A" w:rsidRDefault="004550A0" w:rsidP="004550A0">
            <w:pPr>
              <w:jc w:val="center"/>
              <w:rPr>
                <w:sz w:val="23"/>
                <w:szCs w:val="23"/>
              </w:rPr>
            </w:pPr>
            <w:r w:rsidRPr="002F4C5A">
              <w:rPr>
                <w:sz w:val="22"/>
                <w:szCs w:val="22"/>
              </w:rPr>
              <w:t>8083,4</w:t>
            </w:r>
          </w:p>
        </w:tc>
        <w:tc>
          <w:tcPr>
            <w:tcW w:w="992" w:type="dxa"/>
            <w:shd w:val="clear" w:color="auto" w:fill="auto"/>
          </w:tcPr>
          <w:p w:rsidR="004550A0" w:rsidRPr="002F4C5A" w:rsidRDefault="004550A0" w:rsidP="004550A0">
            <w:pPr>
              <w:jc w:val="center"/>
              <w:rPr>
                <w:sz w:val="23"/>
                <w:szCs w:val="23"/>
              </w:rPr>
            </w:pPr>
            <w:r w:rsidRPr="002F4C5A">
              <w:rPr>
                <w:sz w:val="22"/>
                <w:szCs w:val="22"/>
              </w:rPr>
              <w:t>1303,3</w:t>
            </w:r>
          </w:p>
        </w:tc>
        <w:tc>
          <w:tcPr>
            <w:tcW w:w="876" w:type="dxa"/>
            <w:shd w:val="clear" w:color="auto" w:fill="auto"/>
          </w:tcPr>
          <w:p w:rsidR="004550A0" w:rsidRPr="002F4C5A" w:rsidRDefault="004550A0" w:rsidP="004550A0">
            <w:pPr>
              <w:jc w:val="center"/>
              <w:rPr>
                <w:sz w:val="23"/>
                <w:szCs w:val="23"/>
              </w:rPr>
            </w:pPr>
            <w:r w:rsidRPr="002F4C5A">
              <w:rPr>
                <w:sz w:val="22"/>
                <w:szCs w:val="22"/>
              </w:rPr>
              <w:t>421,1</w:t>
            </w:r>
          </w:p>
        </w:tc>
        <w:tc>
          <w:tcPr>
            <w:tcW w:w="876" w:type="dxa"/>
            <w:shd w:val="clear" w:color="auto" w:fill="auto"/>
          </w:tcPr>
          <w:p w:rsidR="004550A0" w:rsidRPr="002F4C5A" w:rsidRDefault="004550A0" w:rsidP="004550A0">
            <w:pPr>
              <w:jc w:val="center"/>
              <w:rPr>
                <w:sz w:val="23"/>
                <w:szCs w:val="23"/>
              </w:rPr>
            </w:pPr>
            <w:r w:rsidRPr="002F4C5A">
              <w:rPr>
                <w:sz w:val="22"/>
                <w:szCs w:val="22"/>
              </w:rPr>
              <w:t>612,7</w:t>
            </w:r>
          </w:p>
        </w:tc>
        <w:tc>
          <w:tcPr>
            <w:tcW w:w="876" w:type="dxa"/>
            <w:shd w:val="clear" w:color="auto" w:fill="auto"/>
          </w:tcPr>
          <w:p w:rsidR="004550A0" w:rsidRPr="002F4C5A" w:rsidRDefault="004550A0" w:rsidP="004550A0">
            <w:pPr>
              <w:jc w:val="center"/>
              <w:rPr>
                <w:sz w:val="23"/>
                <w:szCs w:val="23"/>
              </w:rPr>
            </w:pPr>
            <w:r w:rsidRPr="002F4C5A">
              <w:rPr>
                <w:sz w:val="22"/>
                <w:szCs w:val="22"/>
              </w:rPr>
              <w:t>2418,3</w:t>
            </w:r>
          </w:p>
        </w:tc>
        <w:tc>
          <w:tcPr>
            <w:tcW w:w="1058" w:type="dxa"/>
            <w:shd w:val="clear" w:color="auto" w:fill="auto"/>
          </w:tcPr>
          <w:p w:rsidR="004550A0" w:rsidRPr="002F4C5A" w:rsidRDefault="004550A0" w:rsidP="004550A0">
            <w:pPr>
              <w:jc w:val="center"/>
              <w:rPr>
                <w:sz w:val="23"/>
                <w:szCs w:val="23"/>
              </w:rPr>
            </w:pPr>
            <w:r w:rsidRPr="002F4C5A">
              <w:rPr>
                <w:sz w:val="22"/>
                <w:szCs w:val="22"/>
              </w:rPr>
              <w:t>1328,0</w:t>
            </w:r>
          </w:p>
        </w:tc>
        <w:tc>
          <w:tcPr>
            <w:tcW w:w="997" w:type="dxa"/>
            <w:shd w:val="clear" w:color="auto" w:fill="auto"/>
          </w:tcPr>
          <w:p w:rsidR="004550A0" w:rsidRPr="002F4C5A" w:rsidRDefault="004550A0" w:rsidP="004550A0">
            <w:pPr>
              <w:jc w:val="center"/>
              <w:rPr>
                <w:sz w:val="23"/>
                <w:szCs w:val="23"/>
              </w:rPr>
            </w:pPr>
            <w:r w:rsidRPr="002F4C5A">
              <w:rPr>
                <w:sz w:val="22"/>
                <w:szCs w:val="22"/>
              </w:rPr>
              <w:t>1000,0</w:t>
            </w:r>
          </w:p>
        </w:tc>
        <w:tc>
          <w:tcPr>
            <w:tcW w:w="992" w:type="dxa"/>
            <w:shd w:val="clear" w:color="auto" w:fill="auto"/>
          </w:tcPr>
          <w:p w:rsidR="004550A0" w:rsidRPr="002F4C5A" w:rsidRDefault="004550A0" w:rsidP="004550A0">
            <w:pPr>
              <w:jc w:val="center"/>
              <w:rPr>
                <w:sz w:val="23"/>
                <w:szCs w:val="23"/>
              </w:rPr>
            </w:pPr>
            <w:r w:rsidRPr="002F4C5A">
              <w:rPr>
                <w:sz w:val="22"/>
                <w:szCs w:val="22"/>
              </w:rPr>
              <w:t>1000,0</w:t>
            </w:r>
          </w:p>
        </w:tc>
        <w:tc>
          <w:tcPr>
            <w:tcW w:w="1672" w:type="dxa"/>
            <w:vMerge w:val="restart"/>
            <w:shd w:val="clear" w:color="auto" w:fill="auto"/>
          </w:tcPr>
          <w:p w:rsidR="004550A0" w:rsidRPr="008570C8" w:rsidRDefault="004550A0" w:rsidP="004550A0">
            <w:pPr>
              <w:ind w:left="-95" w:right="-150"/>
              <w:jc w:val="center"/>
            </w:pPr>
            <w:r w:rsidRPr="008570C8">
              <w:rPr>
                <w:sz w:val="23"/>
                <w:szCs w:val="23"/>
              </w:rPr>
              <w:t xml:space="preserve">Количество </w:t>
            </w:r>
          </w:p>
          <w:p w:rsidR="004550A0" w:rsidRDefault="005C146B" w:rsidP="004550A0">
            <w:pPr>
              <w:ind w:left="-95" w:right="-1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ПСД</w:t>
            </w:r>
            <w:r w:rsidR="004550A0" w:rsidRPr="008570C8">
              <w:rPr>
                <w:sz w:val="23"/>
                <w:szCs w:val="23"/>
              </w:rPr>
              <w:br/>
              <w:t>2018 год-17 ед.</w:t>
            </w:r>
            <w:r w:rsidR="004550A0" w:rsidRPr="008570C8">
              <w:rPr>
                <w:sz w:val="23"/>
                <w:szCs w:val="23"/>
              </w:rPr>
              <w:br/>
              <w:t>2019 год-2 ед.</w:t>
            </w:r>
            <w:r w:rsidR="004550A0" w:rsidRPr="008570C8">
              <w:rPr>
                <w:sz w:val="23"/>
                <w:szCs w:val="23"/>
              </w:rPr>
              <w:br/>
              <w:t>2020 год-6 ед.</w:t>
            </w:r>
            <w:r w:rsidR="004550A0" w:rsidRPr="008570C8">
              <w:rPr>
                <w:sz w:val="23"/>
                <w:szCs w:val="23"/>
              </w:rPr>
              <w:br/>
              <w:t>2021 год-12 ед.</w:t>
            </w:r>
            <w:r w:rsidR="004550A0" w:rsidRPr="008570C8">
              <w:rPr>
                <w:sz w:val="23"/>
                <w:szCs w:val="23"/>
              </w:rPr>
              <w:br/>
              <w:t>2022 год-</w:t>
            </w:r>
            <w:r>
              <w:rPr>
                <w:sz w:val="23"/>
                <w:szCs w:val="23"/>
              </w:rPr>
              <w:t>5</w:t>
            </w:r>
            <w:r w:rsidR="004550A0" w:rsidRPr="008570C8">
              <w:rPr>
                <w:sz w:val="23"/>
                <w:szCs w:val="23"/>
              </w:rPr>
              <w:t xml:space="preserve"> ед.  2023 год-</w:t>
            </w:r>
            <w:r w:rsidR="004550A0">
              <w:rPr>
                <w:sz w:val="23"/>
                <w:szCs w:val="23"/>
              </w:rPr>
              <w:t>5</w:t>
            </w:r>
            <w:r w:rsidR="004550A0" w:rsidRPr="008570C8">
              <w:rPr>
                <w:sz w:val="23"/>
                <w:szCs w:val="23"/>
              </w:rPr>
              <w:t xml:space="preserve"> ед.</w:t>
            </w:r>
            <w:r w:rsidR="004550A0" w:rsidRPr="008570C8">
              <w:rPr>
                <w:sz w:val="23"/>
                <w:szCs w:val="23"/>
              </w:rPr>
              <w:br/>
              <w:t>2024 год-</w:t>
            </w:r>
            <w:r w:rsidR="004550A0">
              <w:rPr>
                <w:sz w:val="23"/>
                <w:szCs w:val="23"/>
              </w:rPr>
              <w:t>5</w:t>
            </w:r>
            <w:r w:rsidR="004550A0" w:rsidRPr="008570C8">
              <w:rPr>
                <w:sz w:val="23"/>
                <w:szCs w:val="23"/>
              </w:rPr>
              <w:t xml:space="preserve"> ед.</w:t>
            </w:r>
          </w:p>
          <w:p w:rsidR="005C146B" w:rsidRDefault="005C146B" w:rsidP="004550A0">
            <w:pPr>
              <w:ind w:left="-95" w:right="-150"/>
              <w:jc w:val="center"/>
            </w:pPr>
          </w:p>
          <w:p w:rsidR="005C146B" w:rsidRDefault="005C146B" w:rsidP="004550A0">
            <w:pPr>
              <w:ind w:left="-95" w:right="-150"/>
              <w:jc w:val="center"/>
            </w:pPr>
          </w:p>
          <w:p w:rsidR="005C146B" w:rsidRPr="00CE2099" w:rsidRDefault="005C146B" w:rsidP="005C146B">
            <w:pPr>
              <w:ind w:left="-95" w:right="-150"/>
              <w:jc w:val="center"/>
              <w:rPr>
                <w:color w:val="0070C0"/>
                <w:sz w:val="23"/>
                <w:szCs w:val="23"/>
              </w:rPr>
            </w:pPr>
            <w:r w:rsidRPr="00CE2099">
              <w:rPr>
                <w:color w:val="0070C0"/>
                <w:sz w:val="23"/>
                <w:szCs w:val="23"/>
              </w:rPr>
              <w:t xml:space="preserve">Количество </w:t>
            </w:r>
          </w:p>
          <w:p w:rsidR="005C146B" w:rsidRPr="00CE2099" w:rsidRDefault="005C146B" w:rsidP="005C146B">
            <w:pPr>
              <w:ind w:left="-95" w:right="-150"/>
              <w:jc w:val="center"/>
              <w:rPr>
                <w:color w:val="0070C0"/>
                <w:sz w:val="23"/>
                <w:szCs w:val="23"/>
              </w:rPr>
            </w:pPr>
            <w:r w:rsidRPr="00CE2099">
              <w:rPr>
                <w:color w:val="0070C0"/>
                <w:sz w:val="23"/>
                <w:szCs w:val="23"/>
              </w:rPr>
              <w:t>услуг</w:t>
            </w:r>
          </w:p>
          <w:p w:rsidR="005C146B" w:rsidRPr="00CE2099" w:rsidRDefault="005C146B" w:rsidP="005C146B">
            <w:pPr>
              <w:ind w:left="-95" w:right="-150"/>
              <w:jc w:val="center"/>
              <w:rPr>
                <w:color w:val="0070C0"/>
                <w:sz w:val="23"/>
                <w:szCs w:val="23"/>
              </w:rPr>
            </w:pPr>
            <w:r w:rsidRPr="00CE2099">
              <w:rPr>
                <w:color w:val="0070C0"/>
                <w:sz w:val="23"/>
                <w:szCs w:val="23"/>
              </w:rPr>
              <w:t>2018 год-0 ед.</w:t>
            </w:r>
          </w:p>
          <w:p w:rsidR="005C146B" w:rsidRPr="00CE2099" w:rsidRDefault="005C146B" w:rsidP="005C146B">
            <w:pPr>
              <w:ind w:left="-95" w:right="-150"/>
              <w:jc w:val="center"/>
              <w:rPr>
                <w:color w:val="0070C0"/>
                <w:sz w:val="23"/>
                <w:szCs w:val="23"/>
              </w:rPr>
            </w:pPr>
            <w:r w:rsidRPr="00CE2099">
              <w:rPr>
                <w:color w:val="0070C0"/>
                <w:sz w:val="23"/>
                <w:szCs w:val="23"/>
              </w:rPr>
              <w:t>2019 год-0 ед.</w:t>
            </w:r>
          </w:p>
          <w:p w:rsidR="005C146B" w:rsidRPr="00CE2099" w:rsidRDefault="005C146B" w:rsidP="005C146B">
            <w:pPr>
              <w:ind w:left="-95" w:right="-150"/>
              <w:jc w:val="center"/>
              <w:rPr>
                <w:color w:val="0070C0"/>
                <w:sz w:val="23"/>
                <w:szCs w:val="23"/>
              </w:rPr>
            </w:pPr>
            <w:r w:rsidRPr="00CE2099">
              <w:rPr>
                <w:color w:val="0070C0"/>
                <w:sz w:val="23"/>
                <w:szCs w:val="23"/>
              </w:rPr>
              <w:t>2020 год-0 ед.</w:t>
            </w:r>
          </w:p>
          <w:p w:rsidR="005C146B" w:rsidRPr="00CE2099" w:rsidRDefault="005C146B" w:rsidP="005C146B">
            <w:pPr>
              <w:ind w:left="-95" w:right="-150"/>
              <w:jc w:val="center"/>
              <w:rPr>
                <w:color w:val="0070C0"/>
                <w:sz w:val="23"/>
                <w:szCs w:val="23"/>
              </w:rPr>
            </w:pPr>
            <w:r w:rsidRPr="00CE2099">
              <w:rPr>
                <w:color w:val="0070C0"/>
                <w:sz w:val="23"/>
                <w:szCs w:val="23"/>
              </w:rPr>
              <w:t>2021 год-0 ед.</w:t>
            </w:r>
          </w:p>
          <w:p w:rsidR="005C146B" w:rsidRPr="00CE2099" w:rsidRDefault="005C146B" w:rsidP="005C146B">
            <w:pPr>
              <w:ind w:left="-95" w:right="-150"/>
              <w:jc w:val="center"/>
              <w:rPr>
                <w:color w:val="0070C0"/>
                <w:sz w:val="23"/>
                <w:szCs w:val="23"/>
              </w:rPr>
            </w:pPr>
            <w:r w:rsidRPr="00CE2099">
              <w:rPr>
                <w:color w:val="0070C0"/>
                <w:sz w:val="23"/>
                <w:szCs w:val="23"/>
              </w:rPr>
              <w:t>2022 год-1 ед.  2023 год-1 ед.</w:t>
            </w:r>
          </w:p>
          <w:p w:rsidR="005C146B" w:rsidRPr="005F33B1" w:rsidRDefault="005C146B" w:rsidP="005C146B">
            <w:pPr>
              <w:ind w:left="-95" w:right="-150"/>
              <w:jc w:val="center"/>
              <w:rPr>
                <w:color w:val="0070C0"/>
              </w:rPr>
            </w:pPr>
            <w:r w:rsidRPr="00CE2099">
              <w:rPr>
                <w:color w:val="0070C0"/>
                <w:sz w:val="23"/>
                <w:szCs w:val="23"/>
              </w:rPr>
              <w:t>2024 год-1 ед.</w:t>
            </w:r>
          </w:p>
          <w:p w:rsidR="005C146B" w:rsidRPr="008570C8" w:rsidRDefault="005C146B" w:rsidP="005C146B">
            <w:pPr>
              <w:ind w:left="-95" w:right="-150"/>
              <w:jc w:val="center"/>
            </w:pPr>
          </w:p>
        </w:tc>
        <w:tc>
          <w:tcPr>
            <w:tcW w:w="1188" w:type="dxa"/>
            <w:vMerge w:val="restart"/>
            <w:shd w:val="clear" w:color="auto" w:fill="auto"/>
          </w:tcPr>
          <w:p w:rsidR="00EB2F22" w:rsidRPr="00BA1A53" w:rsidRDefault="004550A0" w:rsidP="00BA1A53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МКУ «ЦГХ»</w:t>
            </w:r>
          </w:p>
        </w:tc>
      </w:tr>
      <w:tr w:rsidR="004550A0" w:rsidRPr="008570C8" w:rsidTr="005D4E6F">
        <w:trPr>
          <w:trHeight w:val="465"/>
        </w:trPr>
        <w:tc>
          <w:tcPr>
            <w:tcW w:w="540" w:type="dxa"/>
            <w:vMerge/>
            <w:shd w:val="clear" w:color="auto" w:fill="auto"/>
          </w:tcPr>
          <w:p w:rsidR="004550A0" w:rsidRPr="008570C8" w:rsidRDefault="004550A0" w:rsidP="004550A0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:rsidR="004550A0" w:rsidRPr="008570C8" w:rsidRDefault="004550A0" w:rsidP="004550A0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4550A0" w:rsidRPr="008570C8" w:rsidRDefault="004550A0" w:rsidP="004550A0">
            <w:r w:rsidRPr="008570C8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4550A0" w:rsidRPr="002F4C5A" w:rsidRDefault="004550A0" w:rsidP="004550A0">
            <w:pPr>
              <w:jc w:val="center"/>
              <w:rPr>
                <w:sz w:val="23"/>
                <w:szCs w:val="23"/>
              </w:rPr>
            </w:pPr>
            <w:r w:rsidRPr="002F4C5A">
              <w:rPr>
                <w:sz w:val="22"/>
                <w:szCs w:val="22"/>
              </w:rPr>
              <w:t>8083,4</w:t>
            </w:r>
          </w:p>
        </w:tc>
        <w:tc>
          <w:tcPr>
            <w:tcW w:w="992" w:type="dxa"/>
            <w:shd w:val="clear" w:color="auto" w:fill="auto"/>
          </w:tcPr>
          <w:p w:rsidR="004550A0" w:rsidRPr="002F4C5A" w:rsidRDefault="004550A0" w:rsidP="004550A0">
            <w:pPr>
              <w:jc w:val="center"/>
              <w:rPr>
                <w:sz w:val="23"/>
                <w:szCs w:val="23"/>
              </w:rPr>
            </w:pPr>
            <w:r w:rsidRPr="002F4C5A">
              <w:rPr>
                <w:sz w:val="22"/>
                <w:szCs w:val="22"/>
              </w:rPr>
              <w:t>1303,3</w:t>
            </w:r>
          </w:p>
        </w:tc>
        <w:tc>
          <w:tcPr>
            <w:tcW w:w="876" w:type="dxa"/>
            <w:shd w:val="clear" w:color="auto" w:fill="auto"/>
          </w:tcPr>
          <w:p w:rsidR="004550A0" w:rsidRPr="002F4C5A" w:rsidRDefault="004550A0" w:rsidP="004550A0">
            <w:pPr>
              <w:jc w:val="center"/>
              <w:rPr>
                <w:sz w:val="23"/>
                <w:szCs w:val="23"/>
              </w:rPr>
            </w:pPr>
            <w:r w:rsidRPr="002F4C5A">
              <w:rPr>
                <w:sz w:val="22"/>
                <w:szCs w:val="22"/>
              </w:rPr>
              <w:t>421,1</w:t>
            </w:r>
          </w:p>
        </w:tc>
        <w:tc>
          <w:tcPr>
            <w:tcW w:w="876" w:type="dxa"/>
            <w:shd w:val="clear" w:color="auto" w:fill="auto"/>
          </w:tcPr>
          <w:p w:rsidR="004550A0" w:rsidRPr="002F4C5A" w:rsidRDefault="004550A0" w:rsidP="004550A0">
            <w:pPr>
              <w:jc w:val="center"/>
              <w:rPr>
                <w:sz w:val="23"/>
                <w:szCs w:val="23"/>
              </w:rPr>
            </w:pPr>
            <w:r w:rsidRPr="002F4C5A">
              <w:rPr>
                <w:sz w:val="22"/>
                <w:szCs w:val="22"/>
              </w:rPr>
              <w:t>612,7</w:t>
            </w:r>
          </w:p>
        </w:tc>
        <w:tc>
          <w:tcPr>
            <w:tcW w:w="876" w:type="dxa"/>
            <w:shd w:val="clear" w:color="auto" w:fill="auto"/>
          </w:tcPr>
          <w:p w:rsidR="004550A0" w:rsidRPr="002F4C5A" w:rsidRDefault="004550A0" w:rsidP="004550A0">
            <w:pPr>
              <w:jc w:val="center"/>
              <w:rPr>
                <w:sz w:val="23"/>
                <w:szCs w:val="23"/>
              </w:rPr>
            </w:pPr>
            <w:r w:rsidRPr="002F4C5A">
              <w:rPr>
                <w:sz w:val="22"/>
                <w:szCs w:val="22"/>
              </w:rPr>
              <w:t>2418,3</w:t>
            </w:r>
          </w:p>
        </w:tc>
        <w:tc>
          <w:tcPr>
            <w:tcW w:w="1058" w:type="dxa"/>
            <w:shd w:val="clear" w:color="auto" w:fill="auto"/>
          </w:tcPr>
          <w:p w:rsidR="004550A0" w:rsidRPr="002F4C5A" w:rsidRDefault="004550A0" w:rsidP="004550A0">
            <w:pPr>
              <w:jc w:val="center"/>
              <w:rPr>
                <w:sz w:val="23"/>
                <w:szCs w:val="23"/>
              </w:rPr>
            </w:pPr>
            <w:r w:rsidRPr="002F4C5A">
              <w:rPr>
                <w:sz w:val="22"/>
                <w:szCs w:val="22"/>
              </w:rPr>
              <w:t>1328,0</w:t>
            </w:r>
          </w:p>
        </w:tc>
        <w:tc>
          <w:tcPr>
            <w:tcW w:w="997" w:type="dxa"/>
            <w:shd w:val="clear" w:color="auto" w:fill="auto"/>
          </w:tcPr>
          <w:p w:rsidR="004550A0" w:rsidRPr="002F4C5A" w:rsidRDefault="004550A0" w:rsidP="004550A0">
            <w:pPr>
              <w:jc w:val="center"/>
              <w:rPr>
                <w:sz w:val="23"/>
                <w:szCs w:val="23"/>
              </w:rPr>
            </w:pPr>
            <w:r w:rsidRPr="002F4C5A">
              <w:rPr>
                <w:sz w:val="22"/>
                <w:szCs w:val="22"/>
              </w:rPr>
              <w:t>1000,0</w:t>
            </w:r>
          </w:p>
        </w:tc>
        <w:tc>
          <w:tcPr>
            <w:tcW w:w="992" w:type="dxa"/>
            <w:shd w:val="clear" w:color="auto" w:fill="auto"/>
          </w:tcPr>
          <w:p w:rsidR="004550A0" w:rsidRPr="002F4C5A" w:rsidRDefault="004550A0" w:rsidP="004550A0">
            <w:pPr>
              <w:jc w:val="center"/>
              <w:rPr>
                <w:sz w:val="23"/>
                <w:szCs w:val="23"/>
              </w:rPr>
            </w:pPr>
            <w:r w:rsidRPr="002F4C5A">
              <w:rPr>
                <w:sz w:val="22"/>
                <w:szCs w:val="22"/>
              </w:rPr>
              <w:t>1000,0</w:t>
            </w:r>
          </w:p>
        </w:tc>
        <w:tc>
          <w:tcPr>
            <w:tcW w:w="1672" w:type="dxa"/>
            <w:vMerge/>
            <w:shd w:val="clear" w:color="auto" w:fill="auto"/>
          </w:tcPr>
          <w:p w:rsidR="004550A0" w:rsidRPr="008570C8" w:rsidRDefault="004550A0" w:rsidP="004550A0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8" w:type="dxa"/>
            <w:vMerge/>
            <w:shd w:val="clear" w:color="auto" w:fill="auto"/>
          </w:tcPr>
          <w:p w:rsidR="004550A0" w:rsidRPr="008570C8" w:rsidRDefault="004550A0" w:rsidP="004550A0">
            <w:pPr>
              <w:snapToGrid w:val="0"/>
              <w:rPr>
                <w:sz w:val="23"/>
                <w:szCs w:val="23"/>
              </w:rPr>
            </w:pPr>
          </w:p>
        </w:tc>
      </w:tr>
      <w:tr w:rsidR="00C444A6" w:rsidRPr="008570C8" w:rsidTr="005D4E6F">
        <w:trPr>
          <w:trHeight w:val="480"/>
        </w:trPr>
        <w:tc>
          <w:tcPr>
            <w:tcW w:w="540" w:type="dxa"/>
            <w:vMerge/>
            <w:shd w:val="clear" w:color="auto" w:fill="auto"/>
          </w:tcPr>
          <w:p w:rsidR="00C444A6" w:rsidRPr="008570C8" w:rsidRDefault="00C444A6" w:rsidP="00C444A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:rsidR="00C444A6" w:rsidRPr="008570C8" w:rsidRDefault="00C444A6" w:rsidP="00C444A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C444A6" w:rsidRPr="008570C8" w:rsidRDefault="00C444A6" w:rsidP="00C444A6">
            <w:r w:rsidRPr="008570C8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C444A6" w:rsidRPr="002F4C5A" w:rsidRDefault="00C444A6" w:rsidP="00C444A6">
            <w:pPr>
              <w:jc w:val="center"/>
              <w:rPr>
                <w:sz w:val="23"/>
                <w:szCs w:val="23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444A6" w:rsidRPr="002F4C5A" w:rsidRDefault="00C444A6" w:rsidP="00C444A6">
            <w:pPr>
              <w:jc w:val="center"/>
              <w:rPr>
                <w:sz w:val="23"/>
                <w:szCs w:val="23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444A6" w:rsidRPr="002F4C5A" w:rsidRDefault="00C444A6" w:rsidP="00C444A6">
            <w:pPr>
              <w:jc w:val="center"/>
              <w:rPr>
                <w:sz w:val="23"/>
                <w:szCs w:val="23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444A6" w:rsidRPr="002F4C5A" w:rsidRDefault="00C444A6" w:rsidP="00C444A6">
            <w:pPr>
              <w:jc w:val="center"/>
              <w:rPr>
                <w:sz w:val="23"/>
                <w:szCs w:val="23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444A6" w:rsidRPr="002F4C5A" w:rsidRDefault="00C444A6" w:rsidP="00C444A6">
            <w:pPr>
              <w:jc w:val="center"/>
              <w:rPr>
                <w:sz w:val="23"/>
                <w:szCs w:val="23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:rsidR="00C444A6" w:rsidRPr="002F4C5A" w:rsidRDefault="00C444A6" w:rsidP="00C444A6">
            <w:pPr>
              <w:jc w:val="center"/>
              <w:rPr>
                <w:sz w:val="23"/>
                <w:szCs w:val="23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:rsidR="00C444A6" w:rsidRPr="002F4C5A" w:rsidRDefault="00C444A6" w:rsidP="00C444A6">
            <w:pPr>
              <w:jc w:val="center"/>
              <w:rPr>
                <w:sz w:val="23"/>
                <w:szCs w:val="23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444A6" w:rsidRPr="002F4C5A" w:rsidRDefault="00C444A6" w:rsidP="00C444A6">
            <w:pPr>
              <w:jc w:val="center"/>
              <w:rPr>
                <w:sz w:val="23"/>
                <w:szCs w:val="23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1672" w:type="dxa"/>
            <w:vMerge/>
            <w:shd w:val="clear" w:color="auto" w:fill="auto"/>
          </w:tcPr>
          <w:p w:rsidR="00C444A6" w:rsidRPr="008570C8" w:rsidRDefault="00C444A6" w:rsidP="00C444A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8" w:type="dxa"/>
            <w:vMerge/>
            <w:shd w:val="clear" w:color="auto" w:fill="auto"/>
          </w:tcPr>
          <w:p w:rsidR="00C444A6" w:rsidRPr="008570C8" w:rsidRDefault="00C444A6" w:rsidP="00C444A6">
            <w:pPr>
              <w:snapToGrid w:val="0"/>
              <w:rPr>
                <w:sz w:val="23"/>
                <w:szCs w:val="23"/>
              </w:rPr>
            </w:pPr>
          </w:p>
        </w:tc>
      </w:tr>
      <w:tr w:rsidR="00C444A6" w:rsidRPr="008570C8" w:rsidTr="005D4E6F">
        <w:trPr>
          <w:trHeight w:val="705"/>
        </w:trPr>
        <w:tc>
          <w:tcPr>
            <w:tcW w:w="540" w:type="dxa"/>
            <w:vMerge/>
            <w:shd w:val="clear" w:color="auto" w:fill="auto"/>
          </w:tcPr>
          <w:p w:rsidR="00C444A6" w:rsidRPr="008570C8" w:rsidRDefault="00C444A6" w:rsidP="00C444A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:rsidR="00C444A6" w:rsidRPr="008570C8" w:rsidRDefault="00C444A6" w:rsidP="00C444A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C444A6" w:rsidRPr="008570C8" w:rsidRDefault="00C444A6" w:rsidP="00C444A6">
            <w:r w:rsidRPr="008570C8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C444A6" w:rsidRPr="002F4C5A" w:rsidRDefault="00C444A6" w:rsidP="00C444A6">
            <w:pPr>
              <w:jc w:val="center"/>
              <w:rPr>
                <w:sz w:val="23"/>
                <w:szCs w:val="23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444A6" w:rsidRPr="002F4C5A" w:rsidRDefault="00C444A6" w:rsidP="00C444A6">
            <w:pPr>
              <w:jc w:val="center"/>
              <w:rPr>
                <w:sz w:val="23"/>
                <w:szCs w:val="23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444A6" w:rsidRPr="002F4C5A" w:rsidRDefault="00C444A6" w:rsidP="00C444A6">
            <w:pPr>
              <w:jc w:val="center"/>
              <w:rPr>
                <w:sz w:val="23"/>
                <w:szCs w:val="23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444A6" w:rsidRPr="002F4C5A" w:rsidRDefault="00C444A6" w:rsidP="00C444A6">
            <w:pPr>
              <w:jc w:val="center"/>
              <w:rPr>
                <w:sz w:val="23"/>
                <w:szCs w:val="23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444A6" w:rsidRPr="002F4C5A" w:rsidRDefault="00C444A6" w:rsidP="00C444A6">
            <w:pPr>
              <w:jc w:val="center"/>
              <w:rPr>
                <w:sz w:val="23"/>
                <w:szCs w:val="23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:rsidR="00C444A6" w:rsidRPr="002F4C5A" w:rsidRDefault="00C444A6" w:rsidP="00C444A6">
            <w:pPr>
              <w:jc w:val="center"/>
              <w:rPr>
                <w:sz w:val="23"/>
                <w:szCs w:val="23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:rsidR="00C444A6" w:rsidRPr="002F4C5A" w:rsidRDefault="00C444A6" w:rsidP="00C444A6">
            <w:pPr>
              <w:jc w:val="center"/>
              <w:rPr>
                <w:sz w:val="23"/>
                <w:szCs w:val="23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444A6" w:rsidRPr="002F4C5A" w:rsidRDefault="00C444A6" w:rsidP="00C444A6">
            <w:pPr>
              <w:jc w:val="center"/>
              <w:rPr>
                <w:sz w:val="23"/>
                <w:szCs w:val="23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1672" w:type="dxa"/>
            <w:vMerge/>
            <w:shd w:val="clear" w:color="auto" w:fill="auto"/>
          </w:tcPr>
          <w:p w:rsidR="00C444A6" w:rsidRPr="008570C8" w:rsidRDefault="00C444A6" w:rsidP="00C444A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8" w:type="dxa"/>
            <w:vMerge/>
            <w:shd w:val="clear" w:color="auto" w:fill="auto"/>
          </w:tcPr>
          <w:p w:rsidR="00C444A6" w:rsidRPr="008570C8" w:rsidRDefault="00C444A6" w:rsidP="00C444A6">
            <w:pPr>
              <w:snapToGrid w:val="0"/>
              <w:rPr>
                <w:sz w:val="23"/>
                <w:szCs w:val="23"/>
              </w:rPr>
            </w:pPr>
          </w:p>
        </w:tc>
      </w:tr>
      <w:tr w:rsidR="00C444A6" w:rsidRPr="008570C8" w:rsidTr="005D4E6F">
        <w:trPr>
          <w:trHeight w:val="675"/>
        </w:trPr>
        <w:tc>
          <w:tcPr>
            <w:tcW w:w="540" w:type="dxa"/>
            <w:vMerge/>
            <w:shd w:val="clear" w:color="auto" w:fill="auto"/>
          </w:tcPr>
          <w:p w:rsidR="00C444A6" w:rsidRPr="008570C8" w:rsidRDefault="00C444A6" w:rsidP="00C444A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:rsidR="00C444A6" w:rsidRPr="008570C8" w:rsidRDefault="00C444A6" w:rsidP="00C444A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C444A6" w:rsidRPr="008570C8" w:rsidRDefault="00C444A6" w:rsidP="00C444A6">
            <w:r w:rsidRPr="008570C8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C444A6" w:rsidRPr="002F4C5A" w:rsidRDefault="00C444A6" w:rsidP="00C444A6">
            <w:pPr>
              <w:jc w:val="center"/>
              <w:rPr>
                <w:sz w:val="23"/>
                <w:szCs w:val="23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444A6" w:rsidRPr="002F4C5A" w:rsidRDefault="00C444A6" w:rsidP="00C444A6">
            <w:pPr>
              <w:jc w:val="center"/>
              <w:rPr>
                <w:sz w:val="23"/>
                <w:szCs w:val="23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444A6" w:rsidRPr="002F4C5A" w:rsidRDefault="00C444A6" w:rsidP="00C444A6">
            <w:pPr>
              <w:jc w:val="center"/>
              <w:rPr>
                <w:sz w:val="23"/>
                <w:szCs w:val="23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444A6" w:rsidRPr="002F4C5A" w:rsidRDefault="00C444A6" w:rsidP="00C444A6">
            <w:pPr>
              <w:jc w:val="center"/>
              <w:rPr>
                <w:sz w:val="23"/>
                <w:szCs w:val="23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444A6" w:rsidRPr="002F4C5A" w:rsidRDefault="00C444A6" w:rsidP="00C444A6">
            <w:pPr>
              <w:jc w:val="center"/>
              <w:rPr>
                <w:sz w:val="23"/>
                <w:szCs w:val="23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:rsidR="00C444A6" w:rsidRPr="002F4C5A" w:rsidRDefault="00C444A6" w:rsidP="00C444A6">
            <w:pPr>
              <w:jc w:val="center"/>
              <w:rPr>
                <w:sz w:val="23"/>
                <w:szCs w:val="23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:rsidR="00C444A6" w:rsidRPr="002F4C5A" w:rsidRDefault="00C444A6" w:rsidP="00C444A6">
            <w:pPr>
              <w:jc w:val="center"/>
              <w:rPr>
                <w:sz w:val="23"/>
                <w:szCs w:val="23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444A6" w:rsidRPr="002F4C5A" w:rsidRDefault="00C444A6" w:rsidP="00C444A6">
            <w:pPr>
              <w:jc w:val="center"/>
              <w:rPr>
                <w:sz w:val="23"/>
                <w:szCs w:val="23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1672" w:type="dxa"/>
            <w:vMerge/>
            <w:shd w:val="clear" w:color="auto" w:fill="auto"/>
          </w:tcPr>
          <w:p w:rsidR="00C444A6" w:rsidRPr="008570C8" w:rsidRDefault="00C444A6" w:rsidP="00C444A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8" w:type="dxa"/>
            <w:vMerge/>
            <w:shd w:val="clear" w:color="auto" w:fill="auto"/>
          </w:tcPr>
          <w:p w:rsidR="00C444A6" w:rsidRPr="008570C8" w:rsidRDefault="00C444A6" w:rsidP="00C444A6">
            <w:pPr>
              <w:snapToGrid w:val="0"/>
              <w:rPr>
                <w:sz w:val="23"/>
                <w:szCs w:val="23"/>
              </w:rPr>
            </w:pPr>
          </w:p>
        </w:tc>
      </w:tr>
      <w:tr w:rsidR="004550A0" w:rsidRPr="008570C8" w:rsidTr="005D4E6F">
        <w:trPr>
          <w:trHeight w:val="315"/>
        </w:trPr>
        <w:tc>
          <w:tcPr>
            <w:tcW w:w="2595" w:type="dxa"/>
            <w:gridSpan w:val="2"/>
            <w:vMerge w:val="restart"/>
            <w:shd w:val="clear" w:color="auto" w:fill="auto"/>
          </w:tcPr>
          <w:p w:rsidR="004550A0" w:rsidRPr="008570C8" w:rsidRDefault="004550A0" w:rsidP="004550A0">
            <w:r w:rsidRPr="008570C8">
              <w:rPr>
                <w:bCs/>
                <w:sz w:val="23"/>
                <w:szCs w:val="23"/>
              </w:rPr>
              <w:lastRenderedPageBreak/>
              <w:t>ИТОГО по разделу 3 «Изготовление проектно-сметной документации (изыскательных работ), проведение экспертизы достоверности сметной стоимости, технический надзор»</w:t>
            </w:r>
          </w:p>
        </w:tc>
        <w:tc>
          <w:tcPr>
            <w:tcW w:w="1673" w:type="dxa"/>
            <w:shd w:val="clear" w:color="auto" w:fill="auto"/>
          </w:tcPr>
          <w:p w:rsidR="004550A0" w:rsidRPr="008570C8" w:rsidRDefault="004550A0" w:rsidP="004550A0">
            <w:r w:rsidRPr="008570C8">
              <w:rPr>
                <w:bCs/>
                <w:sz w:val="23"/>
                <w:szCs w:val="23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4550A0" w:rsidRPr="002F4C5A" w:rsidRDefault="004550A0" w:rsidP="004550A0">
            <w:pPr>
              <w:jc w:val="center"/>
              <w:rPr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8083,4</w:t>
            </w:r>
          </w:p>
        </w:tc>
        <w:tc>
          <w:tcPr>
            <w:tcW w:w="992" w:type="dxa"/>
            <w:shd w:val="clear" w:color="auto" w:fill="auto"/>
          </w:tcPr>
          <w:p w:rsidR="004550A0" w:rsidRPr="002F4C5A" w:rsidRDefault="004550A0" w:rsidP="004550A0">
            <w:pPr>
              <w:jc w:val="center"/>
              <w:rPr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1303,3</w:t>
            </w:r>
          </w:p>
        </w:tc>
        <w:tc>
          <w:tcPr>
            <w:tcW w:w="876" w:type="dxa"/>
            <w:shd w:val="clear" w:color="auto" w:fill="auto"/>
          </w:tcPr>
          <w:p w:rsidR="004550A0" w:rsidRPr="002F4C5A" w:rsidRDefault="004550A0" w:rsidP="004550A0">
            <w:pPr>
              <w:jc w:val="center"/>
              <w:rPr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421,1</w:t>
            </w:r>
          </w:p>
        </w:tc>
        <w:tc>
          <w:tcPr>
            <w:tcW w:w="876" w:type="dxa"/>
            <w:shd w:val="clear" w:color="auto" w:fill="auto"/>
          </w:tcPr>
          <w:p w:rsidR="004550A0" w:rsidRPr="002F4C5A" w:rsidRDefault="004550A0" w:rsidP="004550A0">
            <w:pPr>
              <w:jc w:val="center"/>
              <w:rPr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612,7</w:t>
            </w:r>
          </w:p>
        </w:tc>
        <w:tc>
          <w:tcPr>
            <w:tcW w:w="876" w:type="dxa"/>
            <w:shd w:val="clear" w:color="auto" w:fill="auto"/>
          </w:tcPr>
          <w:p w:rsidR="004550A0" w:rsidRPr="002F4C5A" w:rsidRDefault="004550A0" w:rsidP="004550A0">
            <w:pPr>
              <w:jc w:val="center"/>
              <w:rPr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2418,3</w:t>
            </w:r>
          </w:p>
        </w:tc>
        <w:tc>
          <w:tcPr>
            <w:tcW w:w="1058" w:type="dxa"/>
            <w:shd w:val="clear" w:color="auto" w:fill="auto"/>
          </w:tcPr>
          <w:p w:rsidR="004550A0" w:rsidRPr="002F4C5A" w:rsidRDefault="004550A0" w:rsidP="004550A0">
            <w:pPr>
              <w:jc w:val="center"/>
              <w:rPr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1328,0</w:t>
            </w:r>
          </w:p>
        </w:tc>
        <w:tc>
          <w:tcPr>
            <w:tcW w:w="997" w:type="dxa"/>
            <w:shd w:val="clear" w:color="auto" w:fill="auto"/>
          </w:tcPr>
          <w:p w:rsidR="004550A0" w:rsidRPr="002F4C5A" w:rsidRDefault="004550A0" w:rsidP="004550A0">
            <w:pPr>
              <w:jc w:val="center"/>
              <w:rPr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1000,0</w:t>
            </w:r>
          </w:p>
        </w:tc>
        <w:tc>
          <w:tcPr>
            <w:tcW w:w="992" w:type="dxa"/>
            <w:shd w:val="clear" w:color="auto" w:fill="auto"/>
          </w:tcPr>
          <w:p w:rsidR="004550A0" w:rsidRPr="002F4C5A" w:rsidRDefault="004550A0" w:rsidP="004550A0">
            <w:pPr>
              <w:jc w:val="center"/>
              <w:rPr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1000,0</w:t>
            </w:r>
          </w:p>
        </w:tc>
        <w:tc>
          <w:tcPr>
            <w:tcW w:w="1672" w:type="dxa"/>
            <w:shd w:val="clear" w:color="auto" w:fill="auto"/>
          </w:tcPr>
          <w:p w:rsidR="004550A0" w:rsidRPr="008570C8" w:rsidRDefault="004550A0" w:rsidP="004550A0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4550A0" w:rsidRPr="008570C8" w:rsidRDefault="004550A0" w:rsidP="004550A0">
            <w:r w:rsidRPr="008570C8">
              <w:rPr>
                <w:sz w:val="23"/>
                <w:szCs w:val="23"/>
              </w:rPr>
              <w:t> </w:t>
            </w:r>
          </w:p>
        </w:tc>
      </w:tr>
      <w:tr w:rsidR="004550A0" w:rsidRPr="008570C8" w:rsidTr="005D4E6F">
        <w:trPr>
          <w:trHeight w:val="600"/>
        </w:trPr>
        <w:tc>
          <w:tcPr>
            <w:tcW w:w="2595" w:type="dxa"/>
            <w:gridSpan w:val="2"/>
            <w:vMerge/>
            <w:shd w:val="clear" w:color="auto" w:fill="auto"/>
          </w:tcPr>
          <w:p w:rsidR="004550A0" w:rsidRPr="008570C8" w:rsidRDefault="004550A0" w:rsidP="004550A0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4550A0" w:rsidRPr="008570C8" w:rsidRDefault="004550A0" w:rsidP="004550A0">
            <w:r w:rsidRPr="008570C8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4550A0" w:rsidRPr="002F4C5A" w:rsidRDefault="004550A0" w:rsidP="004550A0">
            <w:pPr>
              <w:jc w:val="center"/>
              <w:rPr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8083,4</w:t>
            </w:r>
          </w:p>
        </w:tc>
        <w:tc>
          <w:tcPr>
            <w:tcW w:w="992" w:type="dxa"/>
            <w:shd w:val="clear" w:color="auto" w:fill="auto"/>
          </w:tcPr>
          <w:p w:rsidR="004550A0" w:rsidRPr="002F4C5A" w:rsidRDefault="004550A0" w:rsidP="004550A0">
            <w:pPr>
              <w:jc w:val="center"/>
              <w:rPr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1303,3</w:t>
            </w:r>
          </w:p>
        </w:tc>
        <w:tc>
          <w:tcPr>
            <w:tcW w:w="876" w:type="dxa"/>
            <w:shd w:val="clear" w:color="auto" w:fill="auto"/>
          </w:tcPr>
          <w:p w:rsidR="004550A0" w:rsidRPr="002F4C5A" w:rsidRDefault="004550A0" w:rsidP="004550A0">
            <w:pPr>
              <w:jc w:val="center"/>
              <w:rPr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421,1</w:t>
            </w:r>
          </w:p>
        </w:tc>
        <w:tc>
          <w:tcPr>
            <w:tcW w:w="876" w:type="dxa"/>
            <w:shd w:val="clear" w:color="auto" w:fill="auto"/>
          </w:tcPr>
          <w:p w:rsidR="004550A0" w:rsidRPr="002F4C5A" w:rsidRDefault="004550A0" w:rsidP="004550A0">
            <w:pPr>
              <w:jc w:val="center"/>
              <w:rPr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612,7</w:t>
            </w:r>
          </w:p>
        </w:tc>
        <w:tc>
          <w:tcPr>
            <w:tcW w:w="876" w:type="dxa"/>
            <w:shd w:val="clear" w:color="auto" w:fill="auto"/>
          </w:tcPr>
          <w:p w:rsidR="004550A0" w:rsidRPr="002F4C5A" w:rsidRDefault="004550A0" w:rsidP="004550A0">
            <w:pPr>
              <w:jc w:val="center"/>
              <w:rPr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2418,3</w:t>
            </w:r>
          </w:p>
        </w:tc>
        <w:tc>
          <w:tcPr>
            <w:tcW w:w="1058" w:type="dxa"/>
            <w:shd w:val="clear" w:color="auto" w:fill="auto"/>
          </w:tcPr>
          <w:p w:rsidR="004550A0" w:rsidRPr="002F4C5A" w:rsidRDefault="004550A0" w:rsidP="004550A0">
            <w:pPr>
              <w:jc w:val="center"/>
              <w:rPr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1328,0</w:t>
            </w:r>
          </w:p>
        </w:tc>
        <w:tc>
          <w:tcPr>
            <w:tcW w:w="997" w:type="dxa"/>
            <w:shd w:val="clear" w:color="auto" w:fill="auto"/>
          </w:tcPr>
          <w:p w:rsidR="004550A0" w:rsidRPr="002F4C5A" w:rsidRDefault="004550A0" w:rsidP="004550A0">
            <w:pPr>
              <w:jc w:val="center"/>
              <w:rPr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1000,0</w:t>
            </w:r>
          </w:p>
        </w:tc>
        <w:tc>
          <w:tcPr>
            <w:tcW w:w="992" w:type="dxa"/>
            <w:shd w:val="clear" w:color="auto" w:fill="auto"/>
          </w:tcPr>
          <w:p w:rsidR="004550A0" w:rsidRPr="002F4C5A" w:rsidRDefault="004550A0" w:rsidP="004550A0">
            <w:pPr>
              <w:jc w:val="center"/>
              <w:rPr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1000,0</w:t>
            </w:r>
          </w:p>
        </w:tc>
        <w:tc>
          <w:tcPr>
            <w:tcW w:w="1672" w:type="dxa"/>
            <w:shd w:val="clear" w:color="auto" w:fill="auto"/>
          </w:tcPr>
          <w:p w:rsidR="004550A0" w:rsidRPr="008570C8" w:rsidRDefault="004550A0" w:rsidP="004550A0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8" w:type="dxa"/>
            <w:shd w:val="clear" w:color="auto" w:fill="auto"/>
          </w:tcPr>
          <w:p w:rsidR="004550A0" w:rsidRPr="008570C8" w:rsidRDefault="004550A0" w:rsidP="004550A0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</w:tr>
      <w:tr w:rsidR="00C444A6" w:rsidRPr="008570C8" w:rsidTr="005D4E6F">
        <w:trPr>
          <w:trHeight w:val="358"/>
        </w:trPr>
        <w:tc>
          <w:tcPr>
            <w:tcW w:w="2595" w:type="dxa"/>
            <w:gridSpan w:val="2"/>
            <w:vMerge/>
            <w:shd w:val="clear" w:color="auto" w:fill="auto"/>
          </w:tcPr>
          <w:p w:rsidR="00C444A6" w:rsidRPr="008570C8" w:rsidRDefault="00C444A6" w:rsidP="00C444A6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C444A6" w:rsidRPr="008570C8" w:rsidRDefault="00C444A6" w:rsidP="00C444A6">
            <w:r w:rsidRPr="008570C8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C444A6" w:rsidRPr="002F4C5A" w:rsidRDefault="00C444A6" w:rsidP="00C444A6">
            <w:pPr>
              <w:jc w:val="center"/>
              <w:rPr>
                <w:bCs/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444A6" w:rsidRPr="002F4C5A" w:rsidRDefault="00C444A6" w:rsidP="00C444A6">
            <w:pPr>
              <w:jc w:val="center"/>
              <w:rPr>
                <w:bCs/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444A6" w:rsidRPr="002F4C5A" w:rsidRDefault="00C444A6" w:rsidP="00C444A6">
            <w:pPr>
              <w:jc w:val="center"/>
              <w:rPr>
                <w:bCs/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444A6" w:rsidRPr="002F4C5A" w:rsidRDefault="00C444A6" w:rsidP="00C444A6">
            <w:pPr>
              <w:jc w:val="center"/>
              <w:rPr>
                <w:bCs/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444A6" w:rsidRPr="002F4C5A" w:rsidRDefault="00C444A6" w:rsidP="00C444A6">
            <w:pPr>
              <w:jc w:val="center"/>
              <w:rPr>
                <w:bCs/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:rsidR="00C444A6" w:rsidRPr="002F4C5A" w:rsidRDefault="00C444A6" w:rsidP="00C444A6">
            <w:pPr>
              <w:jc w:val="center"/>
              <w:rPr>
                <w:bCs/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:rsidR="00C444A6" w:rsidRPr="002F4C5A" w:rsidRDefault="00C444A6" w:rsidP="00C444A6">
            <w:pPr>
              <w:jc w:val="center"/>
              <w:rPr>
                <w:bCs/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444A6" w:rsidRPr="002F4C5A" w:rsidRDefault="00C444A6" w:rsidP="00C444A6">
            <w:pPr>
              <w:jc w:val="center"/>
              <w:rPr>
                <w:bCs/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:rsidR="00C444A6" w:rsidRPr="008570C8" w:rsidRDefault="00C444A6" w:rsidP="00C444A6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8" w:type="dxa"/>
            <w:shd w:val="clear" w:color="auto" w:fill="auto"/>
          </w:tcPr>
          <w:p w:rsidR="00C444A6" w:rsidRPr="008570C8" w:rsidRDefault="00C444A6" w:rsidP="00C444A6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</w:tr>
      <w:tr w:rsidR="00C444A6" w:rsidRPr="008570C8" w:rsidTr="005D4E6F">
        <w:trPr>
          <w:trHeight w:val="600"/>
        </w:trPr>
        <w:tc>
          <w:tcPr>
            <w:tcW w:w="2595" w:type="dxa"/>
            <w:gridSpan w:val="2"/>
            <w:vMerge/>
            <w:shd w:val="clear" w:color="auto" w:fill="auto"/>
          </w:tcPr>
          <w:p w:rsidR="00C444A6" w:rsidRPr="008570C8" w:rsidRDefault="00C444A6" w:rsidP="00C444A6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C444A6" w:rsidRPr="008570C8" w:rsidRDefault="00C444A6" w:rsidP="00C444A6">
            <w:r w:rsidRPr="008570C8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C444A6" w:rsidRPr="002F4C5A" w:rsidRDefault="00C444A6" w:rsidP="00C444A6">
            <w:pPr>
              <w:jc w:val="center"/>
              <w:rPr>
                <w:bCs/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444A6" w:rsidRPr="002F4C5A" w:rsidRDefault="00C444A6" w:rsidP="00C444A6">
            <w:pPr>
              <w:jc w:val="center"/>
              <w:rPr>
                <w:bCs/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444A6" w:rsidRPr="002F4C5A" w:rsidRDefault="00C444A6" w:rsidP="00C444A6">
            <w:pPr>
              <w:jc w:val="center"/>
              <w:rPr>
                <w:bCs/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444A6" w:rsidRPr="002F4C5A" w:rsidRDefault="00C444A6" w:rsidP="00C444A6">
            <w:pPr>
              <w:jc w:val="center"/>
              <w:rPr>
                <w:bCs/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444A6" w:rsidRPr="002F4C5A" w:rsidRDefault="00C444A6" w:rsidP="00C444A6">
            <w:pPr>
              <w:jc w:val="center"/>
              <w:rPr>
                <w:bCs/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:rsidR="00C444A6" w:rsidRPr="002F4C5A" w:rsidRDefault="00C444A6" w:rsidP="00C444A6">
            <w:pPr>
              <w:jc w:val="center"/>
              <w:rPr>
                <w:bCs/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:rsidR="00C444A6" w:rsidRPr="002F4C5A" w:rsidRDefault="00C444A6" w:rsidP="00C444A6">
            <w:pPr>
              <w:jc w:val="center"/>
              <w:rPr>
                <w:bCs/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444A6" w:rsidRPr="002F4C5A" w:rsidRDefault="00C444A6" w:rsidP="00C444A6">
            <w:pPr>
              <w:jc w:val="center"/>
              <w:rPr>
                <w:bCs/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:rsidR="00C444A6" w:rsidRPr="008570C8" w:rsidRDefault="00C444A6" w:rsidP="00C444A6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8" w:type="dxa"/>
            <w:shd w:val="clear" w:color="auto" w:fill="auto"/>
          </w:tcPr>
          <w:p w:rsidR="00C444A6" w:rsidRPr="008570C8" w:rsidRDefault="00C444A6" w:rsidP="00C444A6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</w:tr>
      <w:tr w:rsidR="00C444A6" w:rsidRPr="008570C8" w:rsidTr="005D4E6F">
        <w:trPr>
          <w:trHeight w:val="425"/>
        </w:trPr>
        <w:tc>
          <w:tcPr>
            <w:tcW w:w="2595" w:type="dxa"/>
            <w:gridSpan w:val="2"/>
            <w:vMerge/>
            <w:shd w:val="clear" w:color="auto" w:fill="auto"/>
          </w:tcPr>
          <w:p w:rsidR="00C444A6" w:rsidRPr="008570C8" w:rsidRDefault="00C444A6" w:rsidP="00C444A6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C444A6" w:rsidRPr="008570C8" w:rsidRDefault="00C444A6" w:rsidP="00C444A6">
            <w:r w:rsidRPr="008570C8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C444A6" w:rsidRPr="002F4C5A" w:rsidRDefault="00C444A6" w:rsidP="00C444A6">
            <w:pPr>
              <w:jc w:val="center"/>
              <w:rPr>
                <w:bCs/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444A6" w:rsidRPr="002F4C5A" w:rsidRDefault="00C444A6" w:rsidP="00C444A6">
            <w:pPr>
              <w:jc w:val="center"/>
              <w:rPr>
                <w:bCs/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444A6" w:rsidRPr="002F4C5A" w:rsidRDefault="00C444A6" w:rsidP="00C444A6">
            <w:pPr>
              <w:jc w:val="center"/>
              <w:rPr>
                <w:bCs/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444A6" w:rsidRPr="002F4C5A" w:rsidRDefault="00C444A6" w:rsidP="00C444A6">
            <w:pPr>
              <w:jc w:val="center"/>
              <w:rPr>
                <w:bCs/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444A6" w:rsidRPr="002F4C5A" w:rsidRDefault="00C444A6" w:rsidP="00C444A6">
            <w:pPr>
              <w:jc w:val="center"/>
              <w:rPr>
                <w:bCs/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:rsidR="00C444A6" w:rsidRPr="002F4C5A" w:rsidRDefault="00C444A6" w:rsidP="00C444A6">
            <w:pPr>
              <w:jc w:val="center"/>
              <w:rPr>
                <w:bCs/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:rsidR="00C444A6" w:rsidRPr="002F4C5A" w:rsidRDefault="00397896" w:rsidP="00C444A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444A6" w:rsidRPr="002F4C5A" w:rsidRDefault="00C444A6" w:rsidP="00C444A6">
            <w:pPr>
              <w:jc w:val="center"/>
              <w:rPr>
                <w:bCs/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:rsidR="00C444A6" w:rsidRPr="008570C8" w:rsidRDefault="00C444A6" w:rsidP="00C444A6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8" w:type="dxa"/>
            <w:shd w:val="clear" w:color="auto" w:fill="auto"/>
          </w:tcPr>
          <w:p w:rsidR="00C444A6" w:rsidRPr="008570C8" w:rsidRDefault="00C444A6" w:rsidP="00C444A6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</w:tr>
      <w:tr w:rsidR="002F7320" w:rsidRPr="008570C8" w:rsidTr="005D4E6F">
        <w:trPr>
          <w:trHeight w:val="300"/>
        </w:trPr>
        <w:tc>
          <w:tcPr>
            <w:tcW w:w="2595" w:type="dxa"/>
            <w:gridSpan w:val="2"/>
            <w:vMerge w:val="restart"/>
            <w:shd w:val="clear" w:color="auto" w:fill="auto"/>
          </w:tcPr>
          <w:p w:rsidR="002F7320" w:rsidRPr="008570C8" w:rsidRDefault="002F7320" w:rsidP="002F7320">
            <w:r w:rsidRPr="008570C8">
              <w:rPr>
                <w:bCs/>
                <w:sz w:val="23"/>
                <w:szCs w:val="23"/>
              </w:rPr>
              <w:t>ИТОГО по муниципальной программе:</w:t>
            </w:r>
          </w:p>
        </w:tc>
        <w:tc>
          <w:tcPr>
            <w:tcW w:w="1673" w:type="dxa"/>
            <w:shd w:val="clear" w:color="auto" w:fill="auto"/>
          </w:tcPr>
          <w:p w:rsidR="002F7320" w:rsidRPr="008570C8" w:rsidRDefault="002F7320" w:rsidP="002F7320">
            <w:r w:rsidRPr="008570C8">
              <w:rPr>
                <w:bCs/>
                <w:sz w:val="23"/>
                <w:szCs w:val="23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2F7320" w:rsidRPr="00397896" w:rsidRDefault="002F7320" w:rsidP="00397896">
            <w:pPr>
              <w:jc w:val="center"/>
              <w:rPr>
                <w:color w:val="0070C0"/>
                <w:sz w:val="22"/>
                <w:szCs w:val="22"/>
              </w:rPr>
            </w:pPr>
            <w:r w:rsidRPr="00397896">
              <w:rPr>
                <w:color w:val="0070C0"/>
                <w:sz w:val="22"/>
                <w:szCs w:val="22"/>
              </w:rPr>
              <w:t>151</w:t>
            </w:r>
            <w:r w:rsidR="00397896" w:rsidRPr="00397896">
              <w:rPr>
                <w:color w:val="0070C0"/>
                <w:sz w:val="22"/>
                <w:szCs w:val="22"/>
              </w:rPr>
              <w:t>014,1</w:t>
            </w:r>
          </w:p>
        </w:tc>
        <w:tc>
          <w:tcPr>
            <w:tcW w:w="992" w:type="dxa"/>
            <w:shd w:val="clear" w:color="auto" w:fill="auto"/>
          </w:tcPr>
          <w:p w:rsidR="002F7320" w:rsidRPr="00F0553F" w:rsidRDefault="002F7320" w:rsidP="002F7320">
            <w:pPr>
              <w:jc w:val="center"/>
              <w:rPr>
                <w:sz w:val="22"/>
                <w:szCs w:val="22"/>
              </w:rPr>
            </w:pPr>
            <w:r w:rsidRPr="00F0553F">
              <w:rPr>
                <w:sz w:val="22"/>
                <w:szCs w:val="22"/>
              </w:rPr>
              <w:t>29376,6</w:t>
            </w:r>
          </w:p>
        </w:tc>
        <w:tc>
          <w:tcPr>
            <w:tcW w:w="876" w:type="dxa"/>
            <w:shd w:val="clear" w:color="auto" w:fill="auto"/>
          </w:tcPr>
          <w:p w:rsidR="002F7320" w:rsidRPr="00F0553F" w:rsidRDefault="002F7320" w:rsidP="002F7320">
            <w:pPr>
              <w:jc w:val="center"/>
              <w:rPr>
                <w:sz w:val="22"/>
                <w:szCs w:val="22"/>
              </w:rPr>
            </w:pPr>
            <w:r w:rsidRPr="00F0553F">
              <w:rPr>
                <w:sz w:val="22"/>
                <w:szCs w:val="22"/>
              </w:rPr>
              <w:t>4854,5</w:t>
            </w:r>
          </w:p>
        </w:tc>
        <w:tc>
          <w:tcPr>
            <w:tcW w:w="876" w:type="dxa"/>
            <w:shd w:val="clear" w:color="auto" w:fill="auto"/>
          </w:tcPr>
          <w:p w:rsidR="002F7320" w:rsidRPr="00F0553F" w:rsidRDefault="002F7320" w:rsidP="002F7320">
            <w:pPr>
              <w:jc w:val="center"/>
              <w:rPr>
                <w:sz w:val="22"/>
                <w:szCs w:val="22"/>
              </w:rPr>
            </w:pPr>
            <w:r w:rsidRPr="00F0553F">
              <w:rPr>
                <w:sz w:val="22"/>
                <w:szCs w:val="22"/>
              </w:rPr>
              <w:t>2563,8</w:t>
            </w:r>
          </w:p>
        </w:tc>
        <w:tc>
          <w:tcPr>
            <w:tcW w:w="876" w:type="dxa"/>
            <w:shd w:val="clear" w:color="auto" w:fill="auto"/>
          </w:tcPr>
          <w:p w:rsidR="002F7320" w:rsidRPr="00F0553F" w:rsidRDefault="002F7320" w:rsidP="002F7320">
            <w:pPr>
              <w:jc w:val="center"/>
              <w:rPr>
                <w:sz w:val="22"/>
                <w:szCs w:val="22"/>
              </w:rPr>
            </w:pPr>
            <w:r w:rsidRPr="00F0553F">
              <w:rPr>
                <w:sz w:val="22"/>
                <w:szCs w:val="22"/>
              </w:rPr>
              <w:t>6835,6</w:t>
            </w:r>
          </w:p>
        </w:tc>
        <w:tc>
          <w:tcPr>
            <w:tcW w:w="1058" w:type="dxa"/>
            <w:shd w:val="clear" w:color="auto" w:fill="auto"/>
          </w:tcPr>
          <w:p w:rsidR="002F7320" w:rsidRPr="00CE2099" w:rsidRDefault="002F7320" w:rsidP="002F7320">
            <w:pPr>
              <w:jc w:val="center"/>
              <w:rPr>
                <w:sz w:val="22"/>
                <w:szCs w:val="22"/>
              </w:rPr>
            </w:pPr>
            <w:r w:rsidRPr="00CE2099">
              <w:rPr>
                <w:sz w:val="22"/>
                <w:szCs w:val="22"/>
              </w:rPr>
              <w:t>45372,5</w:t>
            </w:r>
          </w:p>
        </w:tc>
        <w:tc>
          <w:tcPr>
            <w:tcW w:w="997" w:type="dxa"/>
            <w:shd w:val="clear" w:color="auto" w:fill="auto"/>
          </w:tcPr>
          <w:p w:rsidR="002F7320" w:rsidRPr="00F0553F" w:rsidRDefault="002F7320" w:rsidP="002F7320">
            <w:pPr>
              <w:jc w:val="center"/>
              <w:rPr>
                <w:color w:val="0070C0"/>
                <w:sz w:val="22"/>
                <w:szCs w:val="22"/>
              </w:rPr>
            </w:pPr>
            <w:r w:rsidRPr="00F0553F">
              <w:rPr>
                <w:sz w:val="22"/>
                <w:szCs w:val="22"/>
              </w:rPr>
              <w:t>29011,1</w:t>
            </w:r>
          </w:p>
        </w:tc>
        <w:tc>
          <w:tcPr>
            <w:tcW w:w="992" w:type="dxa"/>
            <w:shd w:val="clear" w:color="auto" w:fill="auto"/>
          </w:tcPr>
          <w:p w:rsidR="002F7320" w:rsidRPr="00F0553F" w:rsidRDefault="002F7320" w:rsidP="002F7320">
            <w:pPr>
              <w:jc w:val="center"/>
              <w:rPr>
                <w:sz w:val="22"/>
                <w:szCs w:val="22"/>
              </w:rPr>
            </w:pPr>
            <w:r w:rsidRPr="00F0553F">
              <w:rPr>
                <w:sz w:val="22"/>
                <w:szCs w:val="22"/>
              </w:rPr>
              <w:t>33000,0</w:t>
            </w:r>
          </w:p>
        </w:tc>
        <w:tc>
          <w:tcPr>
            <w:tcW w:w="1672" w:type="dxa"/>
            <w:shd w:val="clear" w:color="auto" w:fill="auto"/>
          </w:tcPr>
          <w:p w:rsidR="002F7320" w:rsidRPr="008570C8" w:rsidRDefault="002F7320" w:rsidP="002F7320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8" w:type="dxa"/>
            <w:shd w:val="clear" w:color="auto" w:fill="auto"/>
          </w:tcPr>
          <w:p w:rsidR="002F7320" w:rsidRPr="008570C8" w:rsidRDefault="002F7320" w:rsidP="002F7320">
            <w:pPr>
              <w:jc w:val="center"/>
            </w:pPr>
            <w:r w:rsidRPr="008570C8">
              <w:rPr>
                <w:sz w:val="23"/>
                <w:szCs w:val="23"/>
              </w:rPr>
              <w:t> </w:t>
            </w:r>
          </w:p>
        </w:tc>
      </w:tr>
      <w:tr w:rsidR="002F7320" w:rsidRPr="008570C8" w:rsidTr="005D4E6F">
        <w:trPr>
          <w:trHeight w:val="600"/>
        </w:trPr>
        <w:tc>
          <w:tcPr>
            <w:tcW w:w="2595" w:type="dxa"/>
            <w:gridSpan w:val="2"/>
            <w:vMerge/>
            <w:shd w:val="clear" w:color="auto" w:fill="auto"/>
          </w:tcPr>
          <w:p w:rsidR="002F7320" w:rsidRPr="008570C8" w:rsidRDefault="002F7320" w:rsidP="002F7320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2F7320" w:rsidRPr="008570C8" w:rsidRDefault="002F7320" w:rsidP="002F7320">
            <w:r w:rsidRPr="008570C8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2F7320" w:rsidRPr="00397896" w:rsidRDefault="002F7320" w:rsidP="00397896">
            <w:pPr>
              <w:jc w:val="center"/>
              <w:rPr>
                <w:color w:val="0070C0"/>
                <w:sz w:val="22"/>
                <w:szCs w:val="22"/>
              </w:rPr>
            </w:pPr>
            <w:r w:rsidRPr="00397896">
              <w:rPr>
                <w:color w:val="0070C0"/>
                <w:sz w:val="22"/>
                <w:szCs w:val="22"/>
              </w:rPr>
              <w:t>36</w:t>
            </w:r>
            <w:r w:rsidR="00397896" w:rsidRPr="00397896">
              <w:rPr>
                <w:color w:val="0070C0"/>
                <w:sz w:val="22"/>
                <w:szCs w:val="22"/>
              </w:rPr>
              <w:t>294,6</w:t>
            </w:r>
          </w:p>
        </w:tc>
        <w:tc>
          <w:tcPr>
            <w:tcW w:w="992" w:type="dxa"/>
            <w:shd w:val="clear" w:color="auto" w:fill="auto"/>
          </w:tcPr>
          <w:p w:rsidR="002F7320" w:rsidRPr="00F0553F" w:rsidRDefault="002F7320" w:rsidP="002F7320">
            <w:pPr>
              <w:jc w:val="center"/>
              <w:rPr>
                <w:sz w:val="22"/>
                <w:szCs w:val="22"/>
              </w:rPr>
            </w:pPr>
            <w:r w:rsidRPr="00F0553F">
              <w:rPr>
                <w:sz w:val="22"/>
                <w:szCs w:val="22"/>
              </w:rPr>
              <w:t>3268,4</w:t>
            </w:r>
          </w:p>
        </w:tc>
        <w:tc>
          <w:tcPr>
            <w:tcW w:w="876" w:type="dxa"/>
            <w:shd w:val="clear" w:color="auto" w:fill="auto"/>
          </w:tcPr>
          <w:p w:rsidR="002F7320" w:rsidRPr="00F0553F" w:rsidRDefault="002F7320" w:rsidP="002F7320">
            <w:pPr>
              <w:jc w:val="center"/>
              <w:rPr>
                <w:sz w:val="22"/>
                <w:szCs w:val="22"/>
              </w:rPr>
            </w:pPr>
            <w:r w:rsidRPr="00F0553F">
              <w:rPr>
                <w:sz w:val="22"/>
                <w:szCs w:val="22"/>
              </w:rPr>
              <w:t>2407,5</w:t>
            </w:r>
          </w:p>
        </w:tc>
        <w:tc>
          <w:tcPr>
            <w:tcW w:w="876" w:type="dxa"/>
            <w:shd w:val="clear" w:color="auto" w:fill="auto"/>
          </w:tcPr>
          <w:p w:rsidR="002F7320" w:rsidRPr="00F0553F" w:rsidRDefault="002F7320" w:rsidP="002F7320">
            <w:pPr>
              <w:jc w:val="center"/>
              <w:rPr>
                <w:sz w:val="22"/>
                <w:szCs w:val="22"/>
              </w:rPr>
            </w:pPr>
            <w:r w:rsidRPr="00F0553F">
              <w:rPr>
                <w:sz w:val="22"/>
                <w:szCs w:val="22"/>
              </w:rPr>
              <w:t>2563,8</w:t>
            </w:r>
          </w:p>
        </w:tc>
        <w:tc>
          <w:tcPr>
            <w:tcW w:w="876" w:type="dxa"/>
            <w:shd w:val="clear" w:color="auto" w:fill="auto"/>
          </w:tcPr>
          <w:p w:rsidR="002F7320" w:rsidRPr="00F0553F" w:rsidRDefault="002F7320" w:rsidP="002F7320">
            <w:pPr>
              <w:jc w:val="center"/>
              <w:rPr>
                <w:sz w:val="22"/>
                <w:szCs w:val="22"/>
              </w:rPr>
            </w:pPr>
            <w:r w:rsidRPr="00F0553F">
              <w:rPr>
                <w:sz w:val="22"/>
                <w:szCs w:val="22"/>
              </w:rPr>
              <w:t>6835,6</w:t>
            </w:r>
          </w:p>
        </w:tc>
        <w:tc>
          <w:tcPr>
            <w:tcW w:w="1058" w:type="dxa"/>
            <w:shd w:val="clear" w:color="auto" w:fill="auto"/>
          </w:tcPr>
          <w:p w:rsidR="002F7320" w:rsidRPr="00CE2099" w:rsidRDefault="002F7320" w:rsidP="002F7320">
            <w:pPr>
              <w:jc w:val="center"/>
              <w:rPr>
                <w:sz w:val="22"/>
                <w:szCs w:val="22"/>
              </w:rPr>
            </w:pPr>
            <w:r w:rsidRPr="00CE2099">
              <w:rPr>
                <w:sz w:val="22"/>
                <w:szCs w:val="22"/>
              </w:rPr>
              <w:t>10169,3</w:t>
            </w:r>
          </w:p>
        </w:tc>
        <w:tc>
          <w:tcPr>
            <w:tcW w:w="997" w:type="dxa"/>
            <w:shd w:val="clear" w:color="auto" w:fill="auto"/>
          </w:tcPr>
          <w:p w:rsidR="002F7320" w:rsidRPr="00F0553F" w:rsidRDefault="002F7320" w:rsidP="002F7320">
            <w:pPr>
              <w:jc w:val="center"/>
              <w:rPr>
                <w:color w:val="0070C0"/>
                <w:sz w:val="22"/>
                <w:szCs w:val="22"/>
              </w:rPr>
            </w:pPr>
            <w:r w:rsidRPr="00F0553F">
              <w:rPr>
                <w:sz w:val="22"/>
                <w:szCs w:val="22"/>
              </w:rPr>
              <w:t>4750,0</w:t>
            </w:r>
          </w:p>
        </w:tc>
        <w:tc>
          <w:tcPr>
            <w:tcW w:w="992" w:type="dxa"/>
            <w:shd w:val="clear" w:color="auto" w:fill="auto"/>
          </w:tcPr>
          <w:p w:rsidR="002F7320" w:rsidRPr="00F0553F" w:rsidRDefault="002F7320" w:rsidP="002F7320">
            <w:pPr>
              <w:jc w:val="center"/>
              <w:rPr>
                <w:sz w:val="22"/>
                <w:szCs w:val="22"/>
              </w:rPr>
            </w:pPr>
            <w:r w:rsidRPr="00F0553F">
              <w:rPr>
                <w:sz w:val="22"/>
                <w:szCs w:val="22"/>
              </w:rPr>
              <w:t>6300,0</w:t>
            </w:r>
          </w:p>
        </w:tc>
        <w:tc>
          <w:tcPr>
            <w:tcW w:w="1672" w:type="dxa"/>
            <w:shd w:val="clear" w:color="auto" w:fill="auto"/>
          </w:tcPr>
          <w:p w:rsidR="002F7320" w:rsidRPr="008570C8" w:rsidRDefault="002F7320" w:rsidP="002F7320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8" w:type="dxa"/>
            <w:shd w:val="clear" w:color="auto" w:fill="auto"/>
          </w:tcPr>
          <w:p w:rsidR="002F7320" w:rsidRPr="008570C8" w:rsidRDefault="002F7320" w:rsidP="002F7320">
            <w:pPr>
              <w:jc w:val="center"/>
            </w:pPr>
            <w:r w:rsidRPr="008570C8">
              <w:rPr>
                <w:sz w:val="23"/>
                <w:szCs w:val="23"/>
              </w:rPr>
              <w:t> </w:t>
            </w:r>
          </w:p>
        </w:tc>
      </w:tr>
      <w:tr w:rsidR="002F7320" w:rsidRPr="008570C8" w:rsidTr="005D4E6F">
        <w:trPr>
          <w:trHeight w:val="600"/>
        </w:trPr>
        <w:tc>
          <w:tcPr>
            <w:tcW w:w="2595" w:type="dxa"/>
            <w:gridSpan w:val="2"/>
            <w:vMerge/>
            <w:shd w:val="clear" w:color="auto" w:fill="auto"/>
          </w:tcPr>
          <w:p w:rsidR="002F7320" w:rsidRPr="008570C8" w:rsidRDefault="002F7320" w:rsidP="002F7320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2F7320" w:rsidRPr="008570C8" w:rsidRDefault="002F7320" w:rsidP="002F7320">
            <w:r w:rsidRPr="008570C8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2F7320" w:rsidRPr="00BA31BD" w:rsidRDefault="002F7320" w:rsidP="002F7320">
            <w:pPr>
              <w:jc w:val="center"/>
              <w:rPr>
                <w:sz w:val="22"/>
                <w:szCs w:val="22"/>
              </w:rPr>
            </w:pPr>
            <w:r w:rsidRPr="00BA31BD">
              <w:rPr>
                <w:sz w:val="22"/>
                <w:szCs w:val="22"/>
              </w:rPr>
              <w:t>9712,5</w:t>
            </w:r>
          </w:p>
        </w:tc>
        <w:tc>
          <w:tcPr>
            <w:tcW w:w="992" w:type="dxa"/>
            <w:shd w:val="clear" w:color="auto" w:fill="auto"/>
          </w:tcPr>
          <w:p w:rsidR="002F7320" w:rsidRPr="00BA31BD" w:rsidRDefault="002F7320" w:rsidP="002F7320">
            <w:pPr>
              <w:jc w:val="center"/>
              <w:rPr>
                <w:sz w:val="22"/>
                <w:szCs w:val="22"/>
              </w:rPr>
            </w:pPr>
            <w:r w:rsidRPr="00BA31BD">
              <w:rPr>
                <w:sz w:val="22"/>
                <w:szCs w:val="22"/>
              </w:rPr>
              <w:t>6266,0</w:t>
            </w:r>
          </w:p>
        </w:tc>
        <w:tc>
          <w:tcPr>
            <w:tcW w:w="876" w:type="dxa"/>
            <w:shd w:val="clear" w:color="auto" w:fill="auto"/>
          </w:tcPr>
          <w:p w:rsidR="002F7320" w:rsidRPr="00BA31BD" w:rsidRDefault="002F7320" w:rsidP="002F7320">
            <w:pPr>
              <w:jc w:val="center"/>
              <w:rPr>
                <w:sz w:val="22"/>
                <w:szCs w:val="22"/>
              </w:rPr>
            </w:pPr>
            <w:r w:rsidRPr="00BA31BD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2F7320" w:rsidRPr="00BA31BD" w:rsidRDefault="002F7320" w:rsidP="002F7320">
            <w:pPr>
              <w:jc w:val="center"/>
              <w:rPr>
                <w:sz w:val="22"/>
                <w:szCs w:val="22"/>
              </w:rPr>
            </w:pPr>
            <w:r w:rsidRPr="00BA31BD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2F7320" w:rsidRPr="00BA31BD" w:rsidRDefault="002F7320" w:rsidP="002F7320">
            <w:pPr>
              <w:jc w:val="center"/>
              <w:rPr>
                <w:sz w:val="22"/>
                <w:szCs w:val="22"/>
              </w:rPr>
            </w:pPr>
            <w:r w:rsidRPr="00BA31BD">
              <w:rPr>
                <w:sz w:val="22"/>
                <w:szCs w:val="22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:rsidR="002F7320" w:rsidRPr="00BA31BD" w:rsidRDefault="002F7320" w:rsidP="002F7320">
            <w:pPr>
              <w:jc w:val="center"/>
              <w:rPr>
                <w:sz w:val="22"/>
                <w:szCs w:val="22"/>
              </w:rPr>
            </w:pPr>
            <w:r w:rsidRPr="00BA31BD">
              <w:rPr>
                <w:sz w:val="22"/>
                <w:szCs w:val="22"/>
              </w:rPr>
              <w:t>1408,1</w:t>
            </w:r>
          </w:p>
        </w:tc>
        <w:tc>
          <w:tcPr>
            <w:tcW w:w="997" w:type="dxa"/>
            <w:shd w:val="clear" w:color="auto" w:fill="auto"/>
          </w:tcPr>
          <w:p w:rsidR="002F7320" w:rsidRPr="00BA31BD" w:rsidRDefault="002F7320" w:rsidP="002F7320">
            <w:pPr>
              <w:jc w:val="center"/>
              <w:rPr>
                <w:sz w:val="22"/>
                <w:szCs w:val="22"/>
              </w:rPr>
            </w:pPr>
            <w:r w:rsidRPr="00BA31BD">
              <w:rPr>
                <w:sz w:val="22"/>
                <w:szCs w:val="22"/>
              </w:rPr>
              <w:t>970,4</w:t>
            </w:r>
          </w:p>
        </w:tc>
        <w:tc>
          <w:tcPr>
            <w:tcW w:w="992" w:type="dxa"/>
            <w:shd w:val="clear" w:color="auto" w:fill="auto"/>
          </w:tcPr>
          <w:p w:rsidR="002F7320" w:rsidRPr="00BA31BD" w:rsidRDefault="002F7320" w:rsidP="002F7320">
            <w:pPr>
              <w:jc w:val="center"/>
              <w:rPr>
                <w:sz w:val="22"/>
                <w:szCs w:val="22"/>
              </w:rPr>
            </w:pPr>
            <w:r w:rsidRPr="00BA31BD">
              <w:rPr>
                <w:sz w:val="22"/>
                <w:szCs w:val="22"/>
              </w:rPr>
              <w:t>1068,0</w:t>
            </w:r>
          </w:p>
        </w:tc>
        <w:tc>
          <w:tcPr>
            <w:tcW w:w="1672" w:type="dxa"/>
            <w:shd w:val="clear" w:color="auto" w:fill="auto"/>
          </w:tcPr>
          <w:p w:rsidR="002F7320" w:rsidRPr="008570C8" w:rsidRDefault="002F7320" w:rsidP="002F7320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8" w:type="dxa"/>
            <w:shd w:val="clear" w:color="auto" w:fill="auto"/>
          </w:tcPr>
          <w:p w:rsidR="002F7320" w:rsidRPr="008570C8" w:rsidRDefault="002F7320" w:rsidP="002F7320">
            <w:pPr>
              <w:jc w:val="center"/>
            </w:pPr>
            <w:r w:rsidRPr="008570C8">
              <w:rPr>
                <w:sz w:val="23"/>
                <w:szCs w:val="23"/>
              </w:rPr>
              <w:t> </w:t>
            </w:r>
          </w:p>
        </w:tc>
      </w:tr>
      <w:tr w:rsidR="002F7320" w:rsidRPr="008570C8" w:rsidTr="005D4E6F">
        <w:trPr>
          <w:trHeight w:val="600"/>
        </w:trPr>
        <w:tc>
          <w:tcPr>
            <w:tcW w:w="2595" w:type="dxa"/>
            <w:gridSpan w:val="2"/>
            <w:vMerge/>
            <w:shd w:val="clear" w:color="auto" w:fill="auto"/>
          </w:tcPr>
          <w:p w:rsidR="002F7320" w:rsidRPr="008570C8" w:rsidRDefault="002F7320" w:rsidP="002F7320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2F7320" w:rsidRPr="008570C8" w:rsidRDefault="002F7320" w:rsidP="002F7320">
            <w:r w:rsidRPr="008570C8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2F7320" w:rsidRPr="00BA31BD" w:rsidRDefault="002F7320" w:rsidP="002F7320">
            <w:pPr>
              <w:jc w:val="center"/>
              <w:rPr>
                <w:sz w:val="22"/>
                <w:szCs w:val="22"/>
              </w:rPr>
            </w:pPr>
            <w:r w:rsidRPr="00BA31BD">
              <w:rPr>
                <w:sz w:val="22"/>
                <w:szCs w:val="22"/>
              </w:rPr>
              <w:t>102560,0</w:t>
            </w:r>
          </w:p>
        </w:tc>
        <w:tc>
          <w:tcPr>
            <w:tcW w:w="992" w:type="dxa"/>
            <w:shd w:val="clear" w:color="auto" w:fill="auto"/>
          </w:tcPr>
          <w:p w:rsidR="002F7320" w:rsidRPr="00BA31BD" w:rsidRDefault="002F7320" w:rsidP="002F7320">
            <w:pPr>
              <w:jc w:val="center"/>
              <w:rPr>
                <w:sz w:val="22"/>
                <w:szCs w:val="22"/>
              </w:rPr>
            </w:pPr>
            <w:r w:rsidRPr="00BA31BD">
              <w:rPr>
                <w:sz w:val="22"/>
                <w:szCs w:val="22"/>
              </w:rPr>
              <w:t>19842,2</w:t>
            </w:r>
          </w:p>
        </w:tc>
        <w:tc>
          <w:tcPr>
            <w:tcW w:w="876" w:type="dxa"/>
            <w:shd w:val="clear" w:color="auto" w:fill="auto"/>
          </w:tcPr>
          <w:p w:rsidR="002F7320" w:rsidRPr="00BA31BD" w:rsidRDefault="002F7320" w:rsidP="002F7320">
            <w:pPr>
              <w:jc w:val="center"/>
              <w:rPr>
                <w:sz w:val="22"/>
                <w:szCs w:val="22"/>
              </w:rPr>
            </w:pPr>
            <w:r w:rsidRPr="00BA31BD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2F7320" w:rsidRPr="00BA31BD" w:rsidRDefault="002F7320" w:rsidP="002F7320">
            <w:pPr>
              <w:jc w:val="center"/>
              <w:rPr>
                <w:sz w:val="22"/>
                <w:szCs w:val="22"/>
              </w:rPr>
            </w:pPr>
            <w:r w:rsidRPr="00BA31BD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2F7320" w:rsidRPr="00BA31BD" w:rsidRDefault="002F7320" w:rsidP="002F7320">
            <w:pPr>
              <w:jc w:val="center"/>
              <w:rPr>
                <w:sz w:val="22"/>
                <w:szCs w:val="22"/>
              </w:rPr>
            </w:pPr>
            <w:r w:rsidRPr="00BA31BD">
              <w:rPr>
                <w:sz w:val="22"/>
                <w:szCs w:val="22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:rsidR="002F7320" w:rsidRPr="00BA31BD" w:rsidRDefault="002F7320" w:rsidP="002F7320">
            <w:pPr>
              <w:jc w:val="center"/>
              <w:rPr>
                <w:sz w:val="22"/>
                <w:szCs w:val="22"/>
              </w:rPr>
            </w:pPr>
            <w:r w:rsidRPr="00BA31BD">
              <w:rPr>
                <w:sz w:val="22"/>
                <w:szCs w:val="22"/>
              </w:rPr>
              <w:t>33795,1</w:t>
            </w:r>
          </w:p>
        </w:tc>
        <w:tc>
          <w:tcPr>
            <w:tcW w:w="997" w:type="dxa"/>
            <w:shd w:val="clear" w:color="auto" w:fill="auto"/>
          </w:tcPr>
          <w:p w:rsidR="002F7320" w:rsidRPr="00BA31BD" w:rsidRDefault="002F7320" w:rsidP="002F7320">
            <w:pPr>
              <w:jc w:val="center"/>
              <w:rPr>
                <w:sz w:val="22"/>
                <w:szCs w:val="22"/>
              </w:rPr>
            </w:pPr>
            <w:r w:rsidRPr="00BA31BD">
              <w:rPr>
                <w:sz w:val="22"/>
                <w:szCs w:val="22"/>
              </w:rPr>
              <w:t>23290,7</w:t>
            </w:r>
          </w:p>
        </w:tc>
        <w:tc>
          <w:tcPr>
            <w:tcW w:w="992" w:type="dxa"/>
            <w:shd w:val="clear" w:color="auto" w:fill="auto"/>
          </w:tcPr>
          <w:p w:rsidR="002F7320" w:rsidRPr="00BA31BD" w:rsidRDefault="002F7320" w:rsidP="002F7320">
            <w:pPr>
              <w:jc w:val="center"/>
              <w:rPr>
                <w:sz w:val="22"/>
                <w:szCs w:val="22"/>
              </w:rPr>
            </w:pPr>
            <w:r w:rsidRPr="00BA31BD">
              <w:rPr>
                <w:sz w:val="22"/>
                <w:szCs w:val="22"/>
              </w:rPr>
              <w:t>25632,0</w:t>
            </w:r>
          </w:p>
        </w:tc>
        <w:tc>
          <w:tcPr>
            <w:tcW w:w="1672" w:type="dxa"/>
            <w:shd w:val="clear" w:color="auto" w:fill="auto"/>
          </w:tcPr>
          <w:p w:rsidR="002F7320" w:rsidRPr="008570C8" w:rsidRDefault="002F7320" w:rsidP="002F7320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8" w:type="dxa"/>
            <w:shd w:val="clear" w:color="auto" w:fill="auto"/>
          </w:tcPr>
          <w:p w:rsidR="002F7320" w:rsidRPr="008570C8" w:rsidRDefault="002F7320" w:rsidP="002F7320">
            <w:pPr>
              <w:jc w:val="center"/>
            </w:pPr>
            <w:r w:rsidRPr="008570C8">
              <w:rPr>
                <w:sz w:val="23"/>
                <w:szCs w:val="23"/>
              </w:rPr>
              <w:t> </w:t>
            </w:r>
          </w:p>
        </w:tc>
      </w:tr>
      <w:tr w:rsidR="002F7320" w:rsidRPr="008570C8" w:rsidTr="005D4E6F">
        <w:trPr>
          <w:trHeight w:val="900"/>
        </w:trPr>
        <w:tc>
          <w:tcPr>
            <w:tcW w:w="2595" w:type="dxa"/>
            <w:gridSpan w:val="2"/>
            <w:vMerge/>
            <w:shd w:val="clear" w:color="auto" w:fill="auto"/>
          </w:tcPr>
          <w:p w:rsidR="002F7320" w:rsidRPr="008570C8" w:rsidRDefault="002F7320" w:rsidP="002F7320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2F7320" w:rsidRPr="008570C8" w:rsidRDefault="002F7320" w:rsidP="002F7320">
            <w:r w:rsidRPr="008570C8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2F7320" w:rsidRPr="00BA31BD" w:rsidRDefault="002F7320" w:rsidP="002F7320">
            <w:pPr>
              <w:jc w:val="center"/>
              <w:rPr>
                <w:sz w:val="22"/>
                <w:szCs w:val="22"/>
              </w:rPr>
            </w:pPr>
            <w:r w:rsidRPr="00BA31BD">
              <w:rPr>
                <w:sz w:val="22"/>
                <w:szCs w:val="22"/>
              </w:rPr>
              <w:t>2447,0</w:t>
            </w:r>
          </w:p>
        </w:tc>
        <w:tc>
          <w:tcPr>
            <w:tcW w:w="992" w:type="dxa"/>
            <w:shd w:val="clear" w:color="auto" w:fill="auto"/>
          </w:tcPr>
          <w:p w:rsidR="002F7320" w:rsidRPr="00BA31BD" w:rsidRDefault="002F7320" w:rsidP="002F7320">
            <w:pPr>
              <w:jc w:val="center"/>
              <w:rPr>
                <w:sz w:val="22"/>
                <w:szCs w:val="22"/>
              </w:rPr>
            </w:pPr>
            <w:r w:rsidRPr="00BA31BD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2F7320" w:rsidRPr="00BA31BD" w:rsidRDefault="002F7320" w:rsidP="002F7320">
            <w:pPr>
              <w:jc w:val="center"/>
              <w:rPr>
                <w:sz w:val="22"/>
                <w:szCs w:val="22"/>
              </w:rPr>
            </w:pPr>
            <w:r w:rsidRPr="00BA31BD">
              <w:rPr>
                <w:sz w:val="22"/>
                <w:szCs w:val="22"/>
              </w:rPr>
              <w:t>2447,0</w:t>
            </w:r>
          </w:p>
        </w:tc>
        <w:tc>
          <w:tcPr>
            <w:tcW w:w="876" w:type="dxa"/>
            <w:shd w:val="clear" w:color="auto" w:fill="auto"/>
          </w:tcPr>
          <w:p w:rsidR="002F7320" w:rsidRPr="00BA31BD" w:rsidRDefault="002F7320" w:rsidP="002F7320">
            <w:pPr>
              <w:jc w:val="center"/>
              <w:rPr>
                <w:sz w:val="22"/>
                <w:szCs w:val="22"/>
              </w:rPr>
            </w:pPr>
            <w:r w:rsidRPr="00BA31BD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2F7320" w:rsidRPr="00BA31BD" w:rsidRDefault="002F7320" w:rsidP="002F7320">
            <w:pPr>
              <w:jc w:val="center"/>
              <w:rPr>
                <w:sz w:val="22"/>
                <w:szCs w:val="22"/>
              </w:rPr>
            </w:pPr>
            <w:r w:rsidRPr="00BA31BD">
              <w:rPr>
                <w:sz w:val="22"/>
                <w:szCs w:val="22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:rsidR="002F7320" w:rsidRPr="00BA31BD" w:rsidRDefault="002F7320" w:rsidP="002F7320">
            <w:pPr>
              <w:jc w:val="center"/>
              <w:rPr>
                <w:sz w:val="22"/>
                <w:szCs w:val="22"/>
              </w:rPr>
            </w:pPr>
            <w:r w:rsidRPr="00BA31BD">
              <w:rPr>
                <w:sz w:val="22"/>
                <w:szCs w:val="22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:rsidR="002F7320" w:rsidRPr="00BA31BD" w:rsidRDefault="002F7320" w:rsidP="002F7320">
            <w:pPr>
              <w:jc w:val="center"/>
              <w:rPr>
                <w:sz w:val="22"/>
                <w:szCs w:val="22"/>
              </w:rPr>
            </w:pPr>
            <w:r w:rsidRPr="00BA31BD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F7320" w:rsidRPr="00BA31BD" w:rsidRDefault="002F7320" w:rsidP="002F7320">
            <w:pPr>
              <w:jc w:val="center"/>
              <w:rPr>
                <w:sz w:val="22"/>
                <w:szCs w:val="22"/>
              </w:rPr>
            </w:pPr>
            <w:r w:rsidRPr="00BA31BD">
              <w:rPr>
                <w:sz w:val="22"/>
                <w:szCs w:val="22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:rsidR="002F7320" w:rsidRPr="008570C8" w:rsidRDefault="002F7320" w:rsidP="002F7320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8" w:type="dxa"/>
            <w:shd w:val="clear" w:color="auto" w:fill="auto"/>
          </w:tcPr>
          <w:p w:rsidR="002F7320" w:rsidRPr="008570C8" w:rsidRDefault="002F7320" w:rsidP="002F7320">
            <w:pPr>
              <w:jc w:val="center"/>
            </w:pPr>
            <w:r w:rsidRPr="008570C8">
              <w:rPr>
                <w:sz w:val="23"/>
                <w:szCs w:val="23"/>
              </w:rPr>
              <w:t> </w:t>
            </w:r>
          </w:p>
        </w:tc>
      </w:tr>
    </w:tbl>
    <w:p w:rsidR="00840102" w:rsidRPr="008570C8" w:rsidRDefault="00840102">
      <w:pPr>
        <w:pStyle w:val="ConsPlusNormal"/>
        <w:ind w:right="26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40102" w:rsidRPr="008570C8" w:rsidRDefault="0083097C">
      <w:pPr>
        <w:pStyle w:val="ConsPlusNormal"/>
        <w:ind w:right="26" w:firstLine="0"/>
        <w:jc w:val="center"/>
      </w:pPr>
      <w:r w:rsidRPr="008570C8">
        <w:rPr>
          <w:rFonts w:ascii="Times New Roman" w:hAnsi="Times New Roman" w:cs="Times New Roman"/>
          <w:bCs/>
          <w:sz w:val="28"/>
          <w:szCs w:val="28"/>
        </w:rPr>
        <w:t>Раздел 6. Меры регулирования и управления рисками с целью минимизации их влияния на достижение целей муниципальной программы</w:t>
      </w:r>
    </w:p>
    <w:p w:rsidR="00840102" w:rsidRPr="008570C8" w:rsidRDefault="00840102">
      <w:pPr>
        <w:pStyle w:val="ConsPlusNormal"/>
        <w:ind w:right="26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40102" w:rsidRPr="008570C8" w:rsidRDefault="0083097C">
      <w:pPr>
        <w:pStyle w:val="ConsPlusNormal"/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 xml:space="preserve">Следует выделить основные риски, которые могут существенно повлиять на реализацию программы и достижение </w:t>
      </w:r>
      <w:r w:rsidRPr="008570C8">
        <w:rPr>
          <w:rFonts w:ascii="Times New Roman" w:hAnsi="Times New Roman" w:cs="Times New Roman"/>
          <w:sz w:val="28"/>
          <w:szCs w:val="28"/>
        </w:rPr>
        <w:lastRenderedPageBreak/>
        <w:t>ее основных показателей:</w:t>
      </w:r>
    </w:p>
    <w:p w:rsidR="00840102" w:rsidRPr="008570C8" w:rsidRDefault="0083097C">
      <w:pPr>
        <w:pStyle w:val="ConsPlusNormal"/>
        <w:numPr>
          <w:ilvl w:val="0"/>
          <w:numId w:val="3"/>
        </w:numPr>
        <w:ind w:right="26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Финансовые риски, в том числе сокращение лимитов финансирования муниципальной программы.</w:t>
      </w:r>
    </w:p>
    <w:p w:rsidR="00840102" w:rsidRPr="008570C8" w:rsidRDefault="0083097C">
      <w:pPr>
        <w:pStyle w:val="ConsPlusNormal"/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При поступлении подобных неблагоприятных факторов, исходя из новых бюджетных параметров, мероприятия муниципальной программы будут пересмотрены с точки зрения сокращения или снижения ожидаемых эффектов от их решения.</w:t>
      </w:r>
    </w:p>
    <w:p w:rsidR="00840102" w:rsidRPr="008570C8" w:rsidRDefault="0083097C">
      <w:pPr>
        <w:pStyle w:val="ConsPlusNormal"/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 xml:space="preserve">2. Правовые риски реализации муниципальной программы связаны с возможными изменениями </w:t>
      </w:r>
      <w:r w:rsidRPr="008570C8">
        <w:rPr>
          <w:rFonts w:ascii="Times New Roman" w:hAnsi="Times New Roman" w:cs="Times New Roman"/>
          <w:sz w:val="28"/>
          <w:szCs w:val="28"/>
        </w:rPr>
        <w:br/>
        <w:t>законодательства Российской Федерации и Краснодарского края.</w:t>
      </w:r>
    </w:p>
    <w:p w:rsidR="00840102" w:rsidRPr="008570C8" w:rsidRDefault="0083097C">
      <w:pPr>
        <w:pStyle w:val="ConsPlusNormal"/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Снижение вероятности и минимизация последствий наступления указанных рисков достигается путем регулярного мониторинга изменений законодательства Российской Федерации и Краснодарского края.</w:t>
      </w:r>
    </w:p>
    <w:p w:rsidR="00840102" w:rsidRPr="008570C8" w:rsidRDefault="0083097C">
      <w:pPr>
        <w:pStyle w:val="ConsPlusNormal"/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 xml:space="preserve">Снижение вероятности и минимизации последствий наступления риска осуществляется при помощи организации должного взаимодействия с координатором государственной программы Краснодарского края. </w:t>
      </w:r>
    </w:p>
    <w:p w:rsidR="00840102" w:rsidRPr="008570C8" w:rsidRDefault="00840102">
      <w:pPr>
        <w:widowControl w:val="0"/>
        <w:ind w:right="26"/>
        <w:rPr>
          <w:b/>
          <w:bCs/>
          <w:sz w:val="28"/>
          <w:szCs w:val="28"/>
        </w:rPr>
      </w:pPr>
    </w:p>
    <w:p w:rsidR="00840102" w:rsidRPr="008570C8" w:rsidRDefault="0083097C">
      <w:pPr>
        <w:widowControl w:val="0"/>
        <w:tabs>
          <w:tab w:val="left" w:pos="851"/>
          <w:tab w:val="left" w:pos="3465"/>
        </w:tabs>
        <w:ind w:right="26"/>
        <w:jc w:val="center"/>
      </w:pPr>
      <w:r w:rsidRPr="008570C8">
        <w:rPr>
          <w:bCs/>
          <w:sz w:val="28"/>
          <w:szCs w:val="28"/>
        </w:rPr>
        <w:t>Раздел 7. Методика оценки эффективности реализации муниципальной программы</w:t>
      </w:r>
    </w:p>
    <w:p w:rsidR="00840102" w:rsidRPr="008570C8" w:rsidRDefault="00840102">
      <w:pPr>
        <w:widowControl w:val="0"/>
        <w:tabs>
          <w:tab w:val="left" w:pos="851"/>
          <w:tab w:val="left" w:pos="3465"/>
        </w:tabs>
        <w:ind w:right="26"/>
        <w:jc w:val="center"/>
        <w:rPr>
          <w:b/>
          <w:bCs/>
          <w:sz w:val="28"/>
          <w:szCs w:val="28"/>
        </w:rPr>
      </w:pPr>
    </w:p>
    <w:p w:rsidR="00840102" w:rsidRPr="008570C8" w:rsidRDefault="0083097C">
      <w:pPr>
        <w:tabs>
          <w:tab w:val="left" w:pos="3465"/>
        </w:tabs>
        <w:ind w:firstLine="709"/>
        <w:jc w:val="both"/>
      </w:pPr>
      <w:r w:rsidRPr="008570C8">
        <w:rPr>
          <w:bCs/>
          <w:sz w:val="28"/>
          <w:szCs w:val="28"/>
        </w:rPr>
        <w:t xml:space="preserve">Оценка эффективности реализации муниципальной программы проводится координатором программы в соответствии с Типовой методикой. Оценка эффективности реализации муниципальной программы </w:t>
      </w:r>
      <w:r w:rsidRPr="008570C8">
        <w:rPr>
          <w:bCs/>
          <w:sz w:val="28"/>
          <w:szCs w:val="28"/>
        </w:rPr>
        <w:br/>
        <w:t xml:space="preserve">проводится ежегодно, не позднее 1 марта, следующего за </w:t>
      </w:r>
      <w:proofErr w:type="gramStart"/>
      <w:r w:rsidRPr="008570C8">
        <w:rPr>
          <w:bCs/>
          <w:sz w:val="28"/>
          <w:szCs w:val="28"/>
        </w:rPr>
        <w:t>истекшим</w:t>
      </w:r>
      <w:proofErr w:type="gramEnd"/>
      <w:r w:rsidRPr="008570C8">
        <w:rPr>
          <w:bCs/>
          <w:sz w:val="28"/>
          <w:szCs w:val="28"/>
        </w:rPr>
        <w:t xml:space="preserve">. </w:t>
      </w:r>
    </w:p>
    <w:p w:rsidR="00840102" w:rsidRPr="008570C8" w:rsidRDefault="0083097C">
      <w:pPr>
        <w:tabs>
          <w:tab w:val="left" w:pos="3465"/>
        </w:tabs>
        <w:ind w:firstLine="709"/>
        <w:jc w:val="both"/>
      </w:pPr>
      <w:r w:rsidRPr="008570C8">
        <w:rPr>
          <w:bCs/>
          <w:sz w:val="28"/>
          <w:szCs w:val="28"/>
        </w:rPr>
        <w:t>Исполнители муниципальной программы ежегодно к 15 февраля представляют координатору программы информацию об исполнении мероприятий муниципальной программы для подготовки оценки эффективности муниципальной программы.</w:t>
      </w:r>
    </w:p>
    <w:p w:rsidR="00840102" w:rsidRPr="008570C8" w:rsidRDefault="0083097C">
      <w:pPr>
        <w:widowControl w:val="0"/>
        <w:tabs>
          <w:tab w:val="left" w:pos="3465"/>
        </w:tabs>
        <w:ind w:right="26"/>
        <w:jc w:val="both"/>
      </w:pPr>
      <w:r w:rsidRPr="008570C8">
        <w:rPr>
          <w:bCs/>
          <w:sz w:val="28"/>
          <w:szCs w:val="28"/>
        </w:rPr>
        <w:t>Результаты оценки эффективности реализации муниципальной программы представляются ее координатором в докладе о ходе реализации муниципальной программы и оценке ее реализации».</w:t>
      </w:r>
    </w:p>
    <w:p w:rsidR="00840102" w:rsidRPr="008570C8" w:rsidRDefault="00840102">
      <w:pPr>
        <w:widowControl w:val="0"/>
        <w:tabs>
          <w:tab w:val="left" w:pos="3465"/>
        </w:tabs>
        <w:ind w:right="26"/>
        <w:jc w:val="both"/>
        <w:rPr>
          <w:bCs/>
          <w:sz w:val="28"/>
          <w:szCs w:val="28"/>
        </w:rPr>
      </w:pPr>
    </w:p>
    <w:p w:rsidR="00840102" w:rsidRPr="008570C8" w:rsidRDefault="0083097C">
      <w:pPr>
        <w:widowControl w:val="0"/>
        <w:tabs>
          <w:tab w:val="left" w:pos="3465"/>
        </w:tabs>
        <w:ind w:right="26"/>
        <w:jc w:val="center"/>
      </w:pPr>
      <w:bookmarkStart w:id="2" w:name="_Hlk98767384"/>
      <w:r w:rsidRPr="008570C8">
        <w:rPr>
          <w:bCs/>
          <w:sz w:val="28"/>
          <w:szCs w:val="28"/>
        </w:rPr>
        <w:t xml:space="preserve">Раздел 8. </w:t>
      </w:r>
      <w:bookmarkStart w:id="3" w:name="_Hlk98767586"/>
      <w:r w:rsidRPr="008570C8">
        <w:rPr>
          <w:bCs/>
          <w:sz w:val="28"/>
          <w:szCs w:val="28"/>
        </w:rPr>
        <w:t xml:space="preserve">Механизм реализации муниципальной программы и </w:t>
      </w:r>
      <w:proofErr w:type="gramStart"/>
      <w:r w:rsidRPr="008570C8">
        <w:rPr>
          <w:bCs/>
          <w:sz w:val="28"/>
          <w:szCs w:val="28"/>
        </w:rPr>
        <w:t>контроль за</w:t>
      </w:r>
      <w:proofErr w:type="gramEnd"/>
      <w:r w:rsidRPr="008570C8">
        <w:rPr>
          <w:bCs/>
          <w:sz w:val="28"/>
          <w:szCs w:val="28"/>
        </w:rPr>
        <w:t xml:space="preserve"> ее выполнением</w:t>
      </w:r>
      <w:bookmarkEnd w:id="3"/>
    </w:p>
    <w:bookmarkEnd w:id="2"/>
    <w:p w:rsidR="00840102" w:rsidRPr="008570C8" w:rsidRDefault="00840102">
      <w:pPr>
        <w:widowControl w:val="0"/>
        <w:tabs>
          <w:tab w:val="left" w:pos="851"/>
          <w:tab w:val="left" w:pos="3465"/>
        </w:tabs>
        <w:ind w:right="26"/>
      </w:pPr>
    </w:p>
    <w:p w:rsidR="00840102" w:rsidRPr="008570C8" w:rsidRDefault="0083097C">
      <w:pPr>
        <w:widowControl w:val="0"/>
        <w:tabs>
          <w:tab w:val="left" w:pos="709"/>
          <w:tab w:val="left" w:pos="851"/>
          <w:tab w:val="left" w:pos="3465"/>
        </w:tabs>
        <w:ind w:right="26" w:firstLine="709"/>
        <w:jc w:val="both"/>
      </w:pPr>
      <w:r w:rsidRPr="008570C8">
        <w:rPr>
          <w:sz w:val="28"/>
          <w:szCs w:val="28"/>
        </w:rPr>
        <w:t xml:space="preserve">Распорядителем финансовых средств является администрация </w:t>
      </w:r>
      <w:proofErr w:type="spellStart"/>
      <w:r w:rsidRPr="008570C8">
        <w:rPr>
          <w:sz w:val="28"/>
          <w:szCs w:val="28"/>
        </w:rPr>
        <w:t>Ейского</w:t>
      </w:r>
      <w:proofErr w:type="spellEnd"/>
      <w:r w:rsidRPr="008570C8">
        <w:rPr>
          <w:sz w:val="28"/>
          <w:szCs w:val="28"/>
        </w:rPr>
        <w:t xml:space="preserve"> городского поселения </w:t>
      </w:r>
      <w:proofErr w:type="spellStart"/>
      <w:r w:rsidRPr="008570C8">
        <w:rPr>
          <w:sz w:val="28"/>
          <w:szCs w:val="28"/>
        </w:rPr>
        <w:t>Ейского</w:t>
      </w:r>
      <w:proofErr w:type="spellEnd"/>
      <w:r w:rsidRPr="008570C8">
        <w:rPr>
          <w:sz w:val="28"/>
          <w:szCs w:val="28"/>
        </w:rPr>
        <w:t xml:space="preserve"> района.</w:t>
      </w:r>
    </w:p>
    <w:p w:rsidR="00840102" w:rsidRPr="004550A0" w:rsidRDefault="0083097C">
      <w:pPr>
        <w:widowControl w:val="0"/>
        <w:tabs>
          <w:tab w:val="left" w:pos="851"/>
          <w:tab w:val="left" w:pos="3465"/>
        </w:tabs>
        <w:ind w:right="26" w:firstLine="709"/>
        <w:jc w:val="both"/>
      </w:pPr>
      <w:r w:rsidRPr="008570C8">
        <w:rPr>
          <w:sz w:val="28"/>
          <w:szCs w:val="28"/>
        </w:rPr>
        <w:t xml:space="preserve">Исполнителями Программы являются управление жилищно-коммунального хозяйства администрации </w:t>
      </w:r>
      <w:proofErr w:type="spellStart"/>
      <w:r w:rsidRPr="008570C8">
        <w:rPr>
          <w:sz w:val="28"/>
          <w:szCs w:val="28"/>
        </w:rPr>
        <w:t>Ейского</w:t>
      </w:r>
      <w:proofErr w:type="spellEnd"/>
      <w:r w:rsidRPr="008570C8">
        <w:rPr>
          <w:sz w:val="28"/>
          <w:szCs w:val="28"/>
        </w:rPr>
        <w:t xml:space="preserve"> городского поселения </w:t>
      </w:r>
      <w:proofErr w:type="spellStart"/>
      <w:r w:rsidRPr="008570C8">
        <w:rPr>
          <w:sz w:val="28"/>
          <w:szCs w:val="28"/>
        </w:rPr>
        <w:t>Ейского</w:t>
      </w:r>
      <w:proofErr w:type="spellEnd"/>
      <w:r w:rsidRPr="008570C8">
        <w:rPr>
          <w:sz w:val="28"/>
          <w:szCs w:val="28"/>
        </w:rPr>
        <w:t xml:space="preserve"> района</w:t>
      </w:r>
      <w:r w:rsidR="00A93275">
        <w:rPr>
          <w:sz w:val="28"/>
          <w:szCs w:val="28"/>
        </w:rPr>
        <w:t xml:space="preserve">, </w:t>
      </w:r>
      <w:r w:rsidR="00A93275" w:rsidRPr="008570C8">
        <w:rPr>
          <w:sz w:val="28"/>
          <w:szCs w:val="28"/>
        </w:rPr>
        <w:t xml:space="preserve">управление </w:t>
      </w:r>
      <w:r w:rsidR="00A93275">
        <w:rPr>
          <w:sz w:val="28"/>
          <w:szCs w:val="28"/>
        </w:rPr>
        <w:t xml:space="preserve">архитектуры и </w:t>
      </w:r>
      <w:r w:rsidR="00A93275" w:rsidRPr="004E75FE">
        <w:rPr>
          <w:sz w:val="28"/>
          <w:szCs w:val="28"/>
        </w:rPr>
        <w:t xml:space="preserve">градостроительства администрации </w:t>
      </w:r>
      <w:proofErr w:type="spellStart"/>
      <w:r w:rsidR="00A93275">
        <w:rPr>
          <w:sz w:val="28"/>
          <w:szCs w:val="28"/>
        </w:rPr>
        <w:t>Ейского</w:t>
      </w:r>
      <w:proofErr w:type="spellEnd"/>
      <w:r w:rsidR="00A93275">
        <w:rPr>
          <w:sz w:val="28"/>
          <w:szCs w:val="28"/>
        </w:rPr>
        <w:t xml:space="preserve"> городского поселения </w:t>
      </w:r>
      <w:proofErr w:type="spellStart"/>
      <w:r w:rsidR="00A93275">
        <w:rPr>
          <w:sz w:val="28"/>
          <w:szCs w:val="28"/>
        </w:rPr>
        <w:t>Ейского</w:t>
      </w:r>
      <w:proofErr w:type="spellEnd"/>
      <w:r w:rsidR="00A93275">
        <w:rPr>
          <w:sz w:val="28"/>
          <w:szCs w:val="28"/>
        </w:rPr>
        <w:t xml:space="preserve"> района</w:t>
      </w:r>
      <w:r w:rsidRPr="008570C8">
        <w:rPr>
          <w:sz w:val="28"/>
          <w:szCs w:val="28"/>
        </w:rPr>
        <w:t xml:space="preserve"> </w:t>
      </w:r>
      <w:r w:rsidRPr="004550A0">
        <w:rPr>
          <w:sz w:val="28"/>
          <w:szCs w:val="28"/>
        </w:rPr>
        <w:t xml:space="preserve">и МКУ «Центр городского хозяйства» согласно перечню закрепленных за ними мероприятий. </w:t>
      </w:r>
    </w:p>
    <w:p w:rsidR="00840102" w:rsidRPr="004550A0" w:rsidRDefault="0083097C">
      <w:pPr>
        <w:widowControl w:val="0"/>
        <w:tabs>
          <w:tab w:val="left" w:pos="851"/>
          <w:tab w:val="left" w:pos="3465"/>
        </w:tabs>
        <w:ind w:right="26" w:firstLine="709"/>
        <w:jc w:val="both"/>
      </w:pPr>
      <w:r w:rsidRPr="004550A0">
        <w:rPr>
          <w:sz w:val="28"/>
          <w:szCs w:val="28"/>
        </w:rPr>
        <w:t xml:space="preserve">Реализация Программы осуществляется управлением жилищно-коммунального хозяйства администрации </w:t>
      </w:r>
      <w:proofErr w:type="spellStart"/>
      <w:r w:rsidRPr="004550A0">
        <w:rPr>
          <w:sz w:val="28"/>
          <w:szCs w:val="28"/>
        </w:rPr>
        <w:t>Ейского</w:t>
      </w:r>
      <w:proofErr w:type="spellEnd"/>
      <w:r w:rsidRPr="004550A0">
        <w:rPr>
          <w:sz w:val="28"/>
          <w:szCs w:val="28"/>
        </w:rPr>
        <w:t xml:space="preserve"> </w:t>
      </w:r>
      <w:r w:rsidRPr="004550A0">
        <w:rPr>
          <w:sz w:val="28"/>
          <w:szCs w:val="28"/>
        </w:rPr>
        <w:lastRenderedPageBreak/>
        <w:t xml:space="preserve">городского поселения </w:t>
      </w:r>
      <w:proofErr w:type="spellStart"/>
      <w:r w:rsidRPr="004550A0">
        <w:rPr>
          <w:sz w:val="28"/>
          <w:szCs w:val="28"/>
        </w:rPr>
        <w:t>Ейского</w:t>
      </w:r>
      <w:proofErr w:type="spellEnd"/>
      <w:r w:rsidRPr="004550A0">
        <w:rPr>
          <w:sz w:val="28"/>
          <w:szCs w:val="28"/>
        </w:rPr>
        <w:t xml:space="preserve"> района во взаимодействии с отраслевыми и территориальными органами администрации </w:t>
      </w:r>
      <w:proofErr w:type="spellStart"/>
      <w:r w:rsidRPr="004550A0">
        <w:rPr>
          <w:sz w:val="28"/>
          <w:szCs w:val="28"/>
        </w:rPr>
        <w:t>Ейского</w:t>
      </w:r>
      <w:proofErr w:type="spellEnd"/>
      <w:r w:rsidRPr="004550A0">
        <w:rPr>
          <w:sz w:val="28"/>
          <w:szCs w:val="28"/>
        </w:rPr>
        <w:t xml:space="preserve"> городского поселения </w:t>
      </w:r>
      <w:proofErr w:type="spellStart"/>
      <w:r w:rsidRPr="004550A0">
        <w:rPr>
          <w:sz w:val="28"/>
          <w:szCs w:val="28"/>
        </w:rPr>
        <w:t>Ейского</w:t>
      </w:r>
      <w:proofErr w:type="spellEnd"/>
      <w:r w:rsidRPr="004550A0">
        <w:rPr>
          <w:sz w:val="28"/>
          <w:szCs w:val="28"/>
        </w:rPr>
        <w:t xml:space="preserve"> района, МКУ «Центр городского хозяйства», </w:t>
      </w:r>
      <w:r w:rsidR="00A93275" w:rsidRPr="004550A0">
        <w:rPr>
          <w:sz w:val="28"/>
          <w:szCs w:val="28"/>
        </w:rPr>
        <w:t xml:space="preserve">управлением </w:t>
      </w:r>
      <w:r w:rsidR="00A93275">
        <w:rPr>
          <w:sz w:val="28"/>
          <w:szCs w:val="28"/>
        </w:rPr>
        <w:t xml:space="preserve">архитектуры и </w:t>
      </w:r>
      <w:r w:rsidR="00A93275" w:rsidRPr="004E75FE">
        <w:rPr>
          <w:sz w:val="28"/>
          <w:szCs w:val="28"/>
        </w:rPr>
        <w:t xml:space="preserve">градостроительства администрации </w:t>
      </w:r>
      <w:proofErr w:type="spellStart"/>
      <w:r w:rsidR="00A93275">
        <w:rPr>
          <w:sz w:val="28"/>
          <w:szCs w:val="28"/>
        </w:rPr>
        <w:t>Ейского</w:t>
      </w:r>
      <w:proofErr w:type="spellEnd"/>
      <w:r w:rsidR="00A93275">
        <w:rPr>
          <w:sz w:val="28"/>
          <w:szCs w:val="28"/>
        </w:rPr>
        <w:t xml:space="preserve"> городского поселения </w:t>
      </w:r>
      <w:proofErr w:type="spellStart"/>
      <w:r w:rsidR="00A93275">
        <w:rPr>
          <w:sz w:val="28"/>
          <w:szCs w:val="28"/>
        </w:rPr>
        <w:t>Ейского</w:t>
      </w:r>
      <w:proofErr w:type="spellEnd"/>
      <w:r w:rsidR="00A93275">
        <w:rPr>
          <w:sz w:val="28"/>
          <w:szCs w:val="28"/>
        </w:rPr>
        <w:t xml:space="preserve"> района,</w:t>
      </w:r>
      <w:r w:rsidR="00A93275" w:rsidRPr="004550A0">
        <w:rPr>
          <w:sz w:val="28"/>
          <w:szCs w:val="28"/>
        </w:rPr>
        <w:t xml:space="preserve"> </w:t>
      </w:r>
      <w:r w:rsidRPr="004550A0">
        <w:rPr>
          <w:sz w:val="28"/>
          <w:szCs w:val="28"/>
        </w:rPr>
        <w:t>собственниками помещений многоквартирных домов, дворовые территории которых подлежат благоустройству.</w:t>
      </w:r>
    </w:p>
    <w:p w:rsidR="00840102" w:rsidRPr="004550A0" w:rsidRDefault="0083097C">
      <w:pPr>
        <w:pStyle w:val="ConsPlusNormal"/>
        <w:tabs>
          <w:tab w:val="left" w:pos="851"/>
        </w:tabs>
        <w:ind w:right="26" w:firstLine="709"/>
        <w:jc w:val="both"/>
      </w:pPr>
      <w:r w:rsidRPr="004550A0">
        <w:rPr>
          <w:rFonts w:ascii="Times New Roman" w:hAnsi="Times New Roman" w:cs="Times New Roman"/>
          <w:sz w:val="28"/>
          <w:szCs w:val="28"/>
        </w:rPr>
        <w:t>В течение периода действия в Программу могут быть внесены коррективы с учетом оперативных задач в пределах утвержденного финансирования.</w:t>
      </w:r>
    </w:p>
    <w:p w:rsidR="00840102" w:rsidRDefault="0083097C">
      <w:pPr>
        <w:widowControl w:val="0"/>
        <w:tabs>
          <w:tab w:val="left" w:pos="851"/>
          <w:tab w:val="left" w:pos="3465"/>
        </w:tabs>
        <w:ind w:right="26" w:firstLine="709"/>
        <w:jc w:val="both"/>
        <w:rPr>
          <w:sz w:val="28"/>
          <w:szCs w:val="28"/>
        </w:rPr>
      </w:pPr>
      <w:proofErr w:type="gramStart"/>
      <w:r w:rsidRPr="004550A0">
        <w:rPr>
          <w:sz w:val="28"/>
          <w:szCs w:val="28"/>
        </w:rPr>
        <w:t>Контроль за</w:t>
      </w:r>
      <w:proofErr w:type="gramEnd"/>
      <w:r w:rsidRPr="004550A0">
        <w:rPr>
          <w:sz w:val="28"/>
          <w:szCs w:val="28"/>
        </w:rPr>
        <w:t xml:space="preserve"> исполнением мероприятий программы осуществля</w:t>
      </w:r>
      <w:r w:rsidR="00647D05" w:rsidRPr="004550A0">
        <w:rPr>
          <w:sz w:val="28"/>
          <w:szCs w:val="28"/>
        </w:rPr>
        <w:t>ет</w:t>
      </w:r>
      <w:r w:rsidRPr="004550A0">
        <w:rPr>
          <w:sz w:val="28"/>
          <w:szCs w:val="28"/>
        </w:rPr>
        <w:t xml:space="preserve"> управление жилищно-коммунального хозяйства администрации </w:t>
      </w:r>
      <w:proofErr w:type="spellStart"/>
      <w:r w:rsidRPr="004550A0">
        <w:rPr>
          <w:sz w:val="28"/>
          <w:szCs w:val="28"/>
        </w:rPr>
        <w:t>Ейского</w:t>
      </w:r>
      <w:proofErr w:type="spellEnd"/>
      <w:r w:rsidRPr="004550A0">
        <w:rPr>
          <w:sz w:val="28"/>
          <w:szCs w:val="28"/>
        </w:rPr>
        <w:t xml:space="preserve"> городского поселения</w:t>
      </w:r>
      <w:r w:rsidR="00186D4D" w:rsidRPr="004550A0">
        <w:rPr>
          <w:sz w:val="28"/>
          <w:szCs w:val="28"/>
        </w:rPr>
        <w:t>.</w:t>
      </w:r>
    </w:p>
    <w:p w:rsidR="00840102" w:rsidRPr="008570C8" w:rsidRDefault="0083097C">
      <w:pPr>
        <w:widowControl w:val="0"/>
        <w:tabs>
          <w:tab w:val="left" w:pos="851"/>
          <w:tab w:val="left" w:pos="3465"/>
        </w:tabs>
        <w:ind w:right="26" w:firstLine="709"/>
        <w:jc w:val="both"/>
      </w:pPr>
      <w:r w:rsidRPr="004D7611">
        <w:rPr>
          <w:sz w:val="28"/>
          <w:szCs w:val="28"/>
        </w:rPr>
        <w:t>Определить</w:t>
      </w:r>
      <w:r w:rsidRPr="008570C8">
        <w:rPr>
          <w:sz w:val="28"/>
          <w:szCs w:val="28"/>
        </w:rPr>
        <w:t xml:space="preserve"> управление жилищно-коммунального хозяйства администрации </w:t>
      </w:r>
      <w:proofErr w:type="spellStart"/>
      <w:r w:rsidRPr="008570C8">
        <w:rPr>
          <w:sz w:val="28"/>
          <w:szCs w:val="28"/>
        </w:rPr>
        <w:t>Ейского</w:t>
      </w:r>
      <w:proofErr w:type="spellEnd"/>
      <w:r w:rsidRPr="008570C8">
        <w:rPr>
          <w:sz w:val="28"/>
          <w:szCs w:val="28"/>
        </w:rPr>
        <w:t xml:space="preserve"> городского поселения </w:t>
      </w:r>
      <w:proofErr w:type="spellStart"/>
      <w:r w:rsidRPr="008570C8">
        <w:rPr>
          <w:sz w:val="28"/>
          <w:szCs w:val="28"/>
        </w:rPr>
        <w:t>Ейского</w:t>
      </w:r>
      <w:proofErr w:type="spellEnd"/>
      <w:r w:rsidRPr="008570C8">
        <w:rPr>
          <w:sz w:val="28"/>
          <w:szCs w:val="28"/>
        </w:rPr>
        <w:t xml:space="preserve"> района координатором Программы, ответственным за текущий мониторинг исполнения Программы, предоставление информации о выполнении Программы в администрацию </w:t>
      </w:r>
      <w:proofErr w:type="spellStart"/>
      <w:r w:rsidRPr="008570C8">
        <w:rPr>
          <w:sz w:val="28"/>
          <w:szCs w:val="28"/>
        </w:rPr>
        <w:t>Ейского</w:t>
      </w:r>
      <w:proofErr w:type="spellEnd"/>
      <w:r w:rsidRPr="008570C8">
        <w:rPr>
          <w:sz w:val="28"/>
          <w:szCs w:val="28"/>
        </w:rPr>
        <w:t xml:space="preserve"> городского поселения </w:t>
      </w:r>
      <w:proofErr w:type="spellStart"/>
      <w:r w:rsidRPr="008570C8">
        <w:rPr>
          <w:sz w:val="28"/>
          <w:szCs w:val="28"/>
        </w:rPr>
        <w:t>Ейского</w:t>
      </w:r>
      <w:proofErr w:type="spellEnd"/>
      <w:r w:rsidRPr="008570C8">
        <w:rPr>
          <w:sz w:val="28"/>
          <w:szCs w:val="28"/>
        </w:rPr>
        <w:t xml:space="preserve"> района и размещению на официальном сайте Администрации </w:t>
      </w:r>
      <w:proofErr w:type="spellStart"/>
      <w:r w:rsidRPr="008570C8">
        <w:rPr>
          <w:sz w:val="28"/>
          <w:szCs w:val="28"/>
        </w:rPr>
        <w:t>Ейского</w:t>
      </w:r>
      <w:proofErr w:type="spellEnd"/>
      <w:r w:rsidRPr="008570C8">
        <w:rPr>
          <w:sz w:val="28"/>
          <w:szCs w:val="28"/>
        </w:rPr>
        <w:t xml:space="preserve"> городского поселения </w:t>
      </w:r>
      <w:proofErr w:type="spellStart"/>
      <w:r w:rsidRPr="008570C8">
        <w:rPr>
          <w:sz w:val="28"/>
          <w:szCs w:val="28"/>
        </w:rPr>
        <w:t>Ейского</w:t>
      </w:r>
      <w:proofErr w:type="spellEnd"/>
      <w:r w:rsidRPr="008570C8">
        <w:rPr>
          <w:sz w:val="28"/>
          <w:szCs w:val="28"/>
        </w:rPr>
        <w:t xml:space="preserve"> района в информационно-телекоммуникационной сети «Интернет».</w:t>
      </w:r>
    </w:p>
    <w:p w:rsidR="00840102" w:rsidRPr="008570C8" w:rsidRDefault="0083097C">
      <w:pPr>
        <w:widowControl w:val="0"/>
        <w:ind w:right="26" w:firstLine="709"/>
        <w:jc w:val="both"/>
      </w:pPr>
      <w:proofErr w:type="gramStart"/>
      <w:r w:rsidRPr="008570C8">
        <w:rPr>
          <w:sz w:val="28"/>
          <w:szCs w:val="28"/>
          <w:lang w:eastAsia="en-US"/>
        </w:rPr>
        <w:t xml:space="preserve">Порядок </w:t>
      </w:r>
      <w:r w:rsidRPr="008570C8">
        <w:rPr>
          <w:sz w:val="28"/>
          <w:szCs w:val="28"/>
        </w:rPr>
        <w:t xml:space="preserve">аккумулирования и расходования средств заинтересованных лиц, направляемых на выполнение работ по благоустройству дворовых территорий </w:t>
      </w:r>
      <w:proofErr w:type="spellStart"/>
      <w:r w:rsidRPr="008570C8">
        <w:rPr>
          <w:sz w:val="28"/>
          <w:szCs w:val="28"/>
        </w:rPr>
        <w:t>Ейского</w:t>
      </w:r>
      <w:proofErr w:type="spellEnd"/>
      <w:r w:rsidRPr="008570C8">
        <w:rPr>
          <w:sz w:val="28"/>
          <w:szCs w:val="28"/>
        </w:rPr>
        <w:t xml:space="preserve"> городского поселения </w:t>
      </w:r>
      <w:proofErr w:type="spellStart"/>
      <w:r w:rsidRPr="008570C8">
        <w:rPr>
          <w:sz w:val="28"/>
          <w:szCs w:val="28"/>
        </w:rPr>
        <w:t>Ейского</w:t>
      </w:r>
      <w:proofErr w:type="spellEnd"/>
      <w:r w:rsidRPr="008570C8">
        <w:rPr>
          <w:sz w:val="28"/>
          <w:szCs w:val="28"/>
        </w:rPr>
        <w:t xml:space="preserve"> района регламентирует процедуру аккумулирования и использования денежных средств (далее – аккумулирование средств), поступающих от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– заинтересованные лица), направляемых на выполнение работ по благоустройству дворовых территорий</w:t>
      </w:r>
      <w:proofErr w:type="gramEnd"/>
      <w:r w:rsidRPr="008570C8">
        <w:rPr>
          <w:sz w:val="28"/>
          <w:szCs w:val="28"/>
        </w:rPr>
        <w:t xml:space="preserve"> </w:t>
      </w:r>
      <w:proofErr w:type="spellStart"/>
      <w:r w:rsidRPr="008570C8">
        <w:rPr>
          <w:sz w:val="28"/>
          <w:szCs w:val="28"/>
        </w:rPr>
        <w:t>Ейского</w:t>
      </w:r>
      <w:proofErr w:type="spellEnd"/>
      <w:r w:rsidRPr="008570C8">
        <w:rPr>
          <w:sz w:val="28"/>
          <w:szCs w:val="28"/>
        </w:rPr>
        <w:t xml:space="preserve"> городского поселения </w:t>
      </w:r>
      <w:proofErr w:type="spellStart"/>
      <w:r w:rsidRPr="008570C8">
        <w:rPr>
          <w:sz w:val="28"/>
          <w:szCs w:val="28"/>
        </w:rPr>
        <w:t>Ейского</w:t>
      </w:r>
      <w:proofErr w:type="spellEnd"/>
      <w:r w:rsidRPr="008570C8">
        <w:rPr>
          <w:sz w:val="28"/>
          <w:szCs w:val="28"/>
        </w:rPr>
        <w:t xml:space="preserve"> района, механизм </w:t>
      </w:r>
      <w:proofErr w:type="gramStart"/>
      <w:r w:rsidRPr="008570C8">
        <w:rPr>
          <w:sz w:val="28"/>
          <w:szCs w:val="28"/>
        </w:rPr>
        <w:t>контроля за</w:t>
      </w:r>
      <w:proofErr w:type="gramEnd"/>
      <w:r w:rsidRPr="008570C8">
        <w:rPr>
          <w:sz w:val="28"/>
          <w:szCs w:val="28"/>
        </w:rPr>
        <w:t xml:space="preserve"> их расходованием.  </w:t>
      </w:r>
    </w:p>
    <w:p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  <w:lang w:eastAsia="en-US"/>
        </w:rPr>
        <w:t>Условия аккумулирования и расходования средств.</w:t>
      </w:r>
    </w:p>
    <w:p w:rsidR="00840102" w:rsidRPr="008570C8" w:rsidRDefault="0083097C">
      <w:pPr>
        <w:widowControl w:val="0"/>
        <w:tabs>
          <w:tab w:val="left" w:pos="3465"/>
        </w:tabs>
        <w:ind w:right="26" w:firstLine="709"/>
        <w:jc w:val="both"/>
      </w:pPr>
      <w:r w:rsidRPr="008570C8">
        <w:rPr>
          <w:sz w:val="28"/>
          <w:szCs w:val="28"/>
        </w:rPr>
        <w:t xml:space="preserve">В случае включения заинтересованными лицами в заявку работ по благоустройству дворовых территорий,  денежные средства заинтересованных лиц перечисляются на единый счет бюджета администрации </w:t>
      </w:r>
      <w:proofErr w:type="spellStart"/>
      <w:r w:rsidRPr="008570C8">
        <w:rPr>
          <w:sz w:val="28"/>
          <w:szCs w:val="28"/>
        </w:rPr>
        <w:t>Ейского</w:t>
      </w:r>
      <w:proofErr w:type="spellEnd"/>
      <w:r w:rsidRPr="008570C8">
        <w:rPr>
          <w:sz w:val="28"/>
          <w:szCs w:val="28"/>
        </w:rPr>
        <w:t xml:space="preserve"> городского поселения </w:t>
      </w:r>
      <w:proofErr w:type="spellStart"/>
      <w:r w:rsidRPr="008570C8">
        <w:rPr>
          <w:sz w:val="28"/>
          <w:szCs w:val="28"/>
        </w:rPr>
        <w:t>Ейского</w:t>
      </w:r>
      <w:proofErr w:type="spellEnd"/>
      <w:r w:rsidRPr="008570C8">
        <w:rPr>
          <w:sz w:val="28"/>
          <w:szCs w:val="28"/>
        </w:rPr>
        <w:t xml:space="preserve"> района, открытый в Управлении Федерального казначейства по Краснодарскому краю по коду бюджетной классификации доходов бюджета  </w:t>
      </w:r>
      <w:proofErr w:type="spellStart"/>
      <w:r w:rsidRPr="008570C8">
        <w:rPr>
          <w:sz w:val="28"/>
          <w:szCs w:val="28"/>
        </w:rPr>
        <w:t>Ейского</w:t>
      </w:r>
      <w:proofErr w:type="spellEnd"/>
      <w:r w:rsidRPr="008570C8">
        <w:rPr>
          <w:sz w:val="28"/>
          <w:szCs w:val="28"/>
        </w:rPr>
        <w:t xml:space="preserve"> городского поселения </w:t>
      </w:r>
      <w:proofErr w:type="spellStart"/>
      <w:r w:rsidRPr="008570C8">
        <w:rPr>
          <w:sz w:val="28"/>
          <w:szCs w:val="28"/>
        </w:rPr>
        <w:t>Ейского</w:t>
      </w:r>
      <w:proofErr w:type="spellEnd"/>
      <w:r w:rsidRPr="008570C8">
        <w:rPr>
          <w:sz w:val="28"/>
          <w:szCs w:val="28"/>
        </w:rPr>
        <w:t xml:space="preserve"> района «99220705030130000180</w:t>
      </w:r>
      <w:proofErr w:type="gramStart"/>
      <w:r w:rsidRPr="008570C8">
        <w:rPr>
          <w:sz w:val="28"/>
          <w:szCs w:val="28"/>
        </w:rPr>
        <w:t xml:space="preserve"> П</w:t>
      </w:r>
      <w:proofErr w:type="gramEnd"/>
      <w:r w:rsidRPr="008570C8">
        <w:rPr>
          <w:sz w:val="28"/>
          <w:szCs w:val="28"/>
        </w:rPr>
        <w:t>рочие безвозмездные поступления в бюджеты городских поселений» с указанием в назначении платежа «МП Формирование современной городской среды (</w:t>
      </w:r>
      <w:proofErr w:type="spellStart"/>
      <w:r w:rsidRPr="008570C8">
        <w:rPr>
          <w:sz w:val="28"/>
          <w:szCs w:val="28"/>
        </w:rPr>
        <w:t>ххх</w:t>
      </w:r>
      <w:proofErr w:type="spellEnd"/>
      <w:r w:rsidRPr="008570C8">
        <w:rPr>
          <w:sz w:val="28"/>
          <w:szCs w:val="28"/>
        </w:rPr>
        <w:t xml:space="preserve">)», где </w:t>
      </w:r>
      <w:proofErr w:type="spellStart"/>
      <w:r w:rsidRPr="008570C8">
        <w:rPr>
          <w:sz w:val="28"/>
          <w:szCs w:val="28"/>
        </w:rPr>
        <w:t>ххх</w:t>
      </w:r>
      <w:proofErr w:type="spellEnd"/>
      <w:r w:rsidRPr="008570C8">
        <w:rPr>
          <w:sz w:val="28"/>
          <w:szCs w:val="28"/>
        </w:rPr>
        <w:t xml:space="preserve"> – адрес многоквартирного дома, дворовая территория которого подлежит благоустройству. </w:t>
      </w:r>
    </w:p>
    <w:p w:rsidR="00840102" w:rsidRPr="008570C8" w:rsidRDefault="0083097C">
      <w:pPr>
        <w:widowControl w:val="0"/>
        <w:tabs>
          <w:tab w:val="left" w:pos="3465"/>
        </w:tabs>
        <w:ind w:right="26" w:firstLine="709"/>
        <w:jc w:val="both"/>
      </w:pPr>
      <w:proofErr w:type="gramStart"/>
      <w:r w:rsidRPr="008570C8">
        <w:rPr>
          <w:sz w:val="28"/>
          <w:szCs w:val="28"/>
        </w:rPr>
        <w:t xml:space="preserve">После утверждения дизайн-проекта общественной муниципальной комиссией и его согласования с представителем заинтересованных лиц Управление жилищно-коммунального хозяйства администрации </w:t>
      </w:r>
      <w:proofErr w:type="spellStart"/>
      <w:r w:rsidRPr="008570C8">
        <w:rPr>
          <w:sz w:val="28"/>
          <w:szCs w:val="28"/>
        </w:rPr>
        <w:t>Ейского</w:t>
      </w:r>
      <w:proofErr w:type="spellEnd"/>
      <w:r w:rsidRPr="008570C8">
        <w:rPr>
          <w:sz w:val="28"/>
          <w:szCs w:val="28"/>
        </w:rPr>
        <w:t xml:space="preserve"> </w:t>
      </w:r>
      <w:r w:rsidRPr="008570C8">
        <w:rPr>
          <w:sz w:val="28"/>
          <w:szCs w:val="28"/>
        </w:rPr>
        <w:lastRenderedPageBreak/>
        <w:t xml:space="preserve">городского поселения </w:t>
      </w:r>
      <w:proofErr w:type="spellStart"/>
      <w:r w:rsidRPr="008570C8">
        <w:rPr>
          <w:sz w:val="28"/>
          <w:szCs w:val="28"/>
        </w:rPr>
        <w:t>Ейского</w:t>
      </w:r>
      <w:proofErr w:type="spellEnd"/>
      <w:r w:rsidRPr="008570C8">
        <w:rPr>
          <w:sz w:val="28"/>
          <w:szCs w:val="28"/>
        </w:rPr>
        <w:t xml:space="preserve"> района (далее – УЖКХ) заключает с представителями заинтересованных лиц, принявшими решение о благоустройстве дворовых территорий, соглашение, в котором указывается объект благоустройства, реквизиты для перечисления средств, определяются порядок и сумма перечисления денежных средств заинтересованными лицами, а также реквизиты счета, на который</w:t>
      </w:r>
      <w:proofErr w:type="gramEnd"/>
      <w:r w:rsidRPr="008570C8">
        <w:rPr>
          <w:sz w:val="28"/>
          <w:szCs w:val="28"/>
        </w:rPr>
        <w:t xml:space="preserve"> подлежат возврату денежные средства заинтересованных лиц в случаях определенных соглашением.</w:t>
      </w:r>
    </w:p>
    <w:p w:rsidR="00840102" w:rsidRPr="008570C8" w:rsidRDefault="0083097C">
      <w:pPr>
        <w:widowControl w:val="0"/>
        <w:tabs>
          <w:tab w:val="left" w:pos="3465"/>
        </w:tabs>
        <w:ind w:right="26" w:firstLine="709"/>
        <w:jc w:val="both"/>
      </w:pPr>
      <w:r w:rsidRPr="008570C8">
        <w:rPr>
          <w:sz w:val="28"/>
          <w:szCs w:val="28"/>
        </w:rPr>
        <w:t>Перечисление денежных средств заинтересованными лицами осуществляется в течение десяти дней с момента подписания соглашения.</w:t>
      </w:r>
    </w:p>
    <w:p w:rsidR="00840102" w:rsidRPr="008570C8" w:rsidRDefault="0083097C">
      <w:pPr>
        <w:widowControl w:val="0"/>
        <w:tabs>
          <w:tab w:val="left" w:pos="3465"/>
        </w:tabs>
        <w:ind w:right="26" w:firstLine="709"/>
        <w:jc w:val="both"/>
      </w:pPr>
      <w:r w:rsidRPr="008570C8">
        <w:rPr>
          <w:sz w:val="28"/>
          <w:szCs w:val="28"/>
        </w:rPr>
        <w:t>В случае</w:t>
      </w:r>
      <w:proofErr w:type="gramStart"/>
      <w:r w:rsidRPr="008570C8">
        <w:rPr>
          <w:sz w:val="28"/>
          <w:szCs w:val="28"/>
        </w:rPr>
        <w:t>,</w:t>
      </w:r>
      <w:proofErr w:type="gramEnd"/>
      <w:r w:rsidRPr="008570C8">
        <w:rPr>
          <w:sz w:val="28"/>
          <w:szCs w:val="28"/>
        </w:rPr>
        <w:t xml:space="preserve"> если денежные средства в полном объеме не будут перечислены в установленный срок, то заявка такого многоквартирного дома в части выполнения работ по благоустройству территории выполнению не подлежит. </w:t>
      </w:r>
    </w:p>
    <w:p w:rsidR="00840102" w:rsidRPr="008570C8" w:rsidRDefault="0083097C">
      <w:pPr>
        <w:widowControl w:val="0"/>
        <w:tabs>
          <w:tab w:val="left" w:pos="3465"/>
        </w:tabs>
        <w:ind w:right="26" w:firstLine="709"/>
        <w:jc w:val="both"/>
      </w:pPr>
      <w:r w:rsidRPr="008570C8">
        <w:rPr>
          <w:sz w:val="28"/>
          <w:szCs w:val="28"/>
        </w:rPr>
        <w:t xml:space="preserve">Денежные средства считаются поступившими в доход бюджета </w:t>
      </w:r>
      <w:proofErr w:type="spellStart"/>
      <w:r w:rsidRPr="008570C8">
        <w:rPr>
          <w:sz w:val="28"/>
          <w:szCs w:val="28"/>
        </w:rPr>
        <w:t>Ейского</w:t>
      </w:r>
      <w:proofErr w:type="spellEnd"/>
      <w:r w:rsidRPr="008570C8">
        <w:rPr>
          <w:sz w:val="28"/>
          <w:szCs w:val="28"/>
        </w:rPr>
        <w:t xml:space="preserve"> городского поселения </w:t>
      </w:r>
      <w:proofErr w:type="spellStart"/>
      <w:r w:rsidRPr="008570C8">
        <w:rPr>
          <w:sz w:val="28"/>
          <w:szCs w:val="28"/>
        </w:rPr>
        <w:t>Ейского</w:t>
      </w:r>
      <w:proofErr w:type="spellEnd"/>
      <w:r w:rsidRPr="008570C8">
        <w:rPr>
          <w:sz w:val="28"/>
          <w:szCs w:val="28"/>
        </w:rPr>
        <w:t xml:space="preserve"> района с момента их зачисления на единый счет бюджета.</w:t>
      </w:r>
    </w:p>
    <w:p w:rsidR="00840102" w:rsidRPr="008570C8" w:rsidRDefault="0083097C">
      <w:pPr>
        <w:widowControl w:val="0"/>
        <w:tabs>
          <w:tab w:val="left" w:pos="3465"/>
        </w:tabs>
        <w:ind w:right="26" w:firstLine="709"/>
        <w:jc w:val="both"/>
      </w:pPr>
      <w:r w:rsidRPr="008570C8">
        <w:rPr>
          <w:sz w:val="28"/>
          <w:szCs w:val="28"/>
        </w:rPr>
        <w:t xml:space="preserve">На сумму фактических поступлений в бюджет </w:t>
      </w:r>
      <w:proofErr w:type="spellStart"/>
      <w:r w:rsidRPr="008570C8">
        <w:rPr>
          <w:sz w:val="28"/>
          <w:szCs w:val="28"/>
        </w:rPr>
        <w:t>Ейского</w:t>
      </w:r>
      <w:proofErr w:type="spellEnd"/>
      <w:r w:rsidRPr="008570C8">
        <w:rPr>
          <w:sz w:val="28"/>
          <w:szCs w:val="28"/>
        </w:rPr>
        <w:t xml:space="preserve"> городского поселения </w:t>
      </w:r>
      <w:proofErr w:type="spellStart"/>
      <w:r w:rsidRPr="008570C8">
        <w:rPr>
          <w:sz w:val="28"/>
          <w:szCs w:val="28"/>
        </w:rPr>
        <w:t>Ейского</w:t>
      </w:r>
      <w:proofErr w:type="spellEnd"/>
      <w:r w:rsidRPr="008570C8">
        <w:rPr>
          <w:sz w:val="28"/>
          <w:szCs w:val="28"/>
        </w:rPr>
        <w:t xml:space="preserve"> района, в Совет </w:t>
      </w:r>
      <w:proofErr w:type="spellStart"/>
      <w:r w:rsidRPr="008570C8">
        <w:rPr>
          <w:sz w:val="28"/>
          <w:szCs w:val="28"/>
        </w:rPr>
        <w:t>Ейского</w:t>
      </w:r>
      <w:proofErr w:type="spellEnd"/>
      <w:r w:rsidRPr="008570C8">
        <w:rPr>
          <w:sz w:val="28"/>
          <w:szCs w:val="28"/>
        </w:rPr>
        <w:t xml:space="preserve"> городского поселения </w:t>
      </w:r>
      <w:proofErr w:type="spellStart"/>
      <w:r w:rsidRPr="008570C8">
        <w:rPr>
          <w:sz w:val="28"/>
          <w:szCs w:val="28"/>
        </w:rPr>
        <w:t>Ейского</w:t>
      </w:r>
      <w:proofErr w:type="spellEnd"/>
      <w:r w:rsidRPr="008570C8">
        <w:rPr>
          <w:sz w:val="28"/>
          <w:szCs w:val="28"/>
        </w:rPr>
        <w:t xml:space="preserve"> района вносятся предложения о внесении изменений в бюджет </w:t>
      </w:r>
      <w:proofErr w:type="spellStart"/>
      <w:r w:rsidRPr="008570C8">
        <w:rPr>
          <w:sz w:val="28"/>
          <w:szCs w:val="28"/>
        </w:rPr>
        <w:t>Ейского</w:t>
      </w:r>
      <w:proofErr w:type="spellEnd"/>
      <w:r w:rsidRPr="008570C8">
        <w:rPr>
          <w:sz w:val="28"/>
          <w:szCs w:val="28"/>
        </w:rPr>
        <w:t xml:space="preserve"> городского поселения </w:t>
      </w:r>
      <w:proofErr w:type="spellStart"/>
      <w:r w:rsidRPr="008570C8">
        <w:rPr>
          <w:sz w:val="28"/>
          <w:szCs w:val="28"/>
        </w:rPr>
        <w:t>Ейского</w:t>
      </w:r>
      <w:proofErr w:type="spellEnd"/>
      <w:r w:rsidRPr="008570C8">
        <w:rPr>
          <w:sz w:val="28"/>
          <w:szCs w:val="28"/>
        </w:rPr>
        <w:t xml:space="preserve"> района на соответствующий финансовый год в части увеличения доходной и расходной части бюджета.</w:t>
      </w:r>
    </w:p>
    <w:p w:rsidR="00840102" w:rsidRPr="008570C8" w:rsidRDefault="0083097C">
      <w:pPr>
        <w:widowControl w:val="0"/>
        <w:tabs>
          <w:tab w:val="left" w:pos="3465"/>
        </w:tabs>
        <w:ind w:right="26" w:firstLine="709"/>
        <w:jc w:val="both"/>
      </w:pPr>
      <w:r w:rsidRPr="008570C8">
        <w:rPr>
          <w:sz w:val="28"/>
          <w:szCs w:val="28"/>
        </w:rPr>
        <w:t xml:space="preserve">Финансово-экономический отдел администрации </w:t>
      </w:r>
      <w:proofErr w:type="spellStart"/>
      <w:r w:rsidRPr="008570C8">
        <w:rPr>
          <w:sz w:val="28"/>
          <w:szCs w:val="28"/>
        </w:rPr>
        <w:t>Ейского</w:t>
      </w:r>
      <w:proofErr w:type="spellEnd"/>
      <w:r w:rsidRPr="008570C8">
        <w:rPr>
          <w:sz w:val="28"/>
          <w:szCs w:val="28"/>
        </w:rPr>
        <w:t xml:space="preserve"> городского поселения </w:t>
      </w:r>
      <w:proofErr w:type="spellStart"/>
      <w:r w:rsidRPr="008570C8">
        <w:rPr>
          <w:sz w:val="28"/>
          <w:szCs w:val="28"/>
        </w:rPr>
        <w:t>Ейского</w:t>
      </w:r>
      <w:proofErr w:type="spellEnd"/>
      <w:r w:rsidRPr="008570C8">
        <w:rPr>
          <w:sz w:val="28"/>
          <w:szCs w:val="28"/>
        </w:rPr>
        <w:t xml:space="preserve"> района по мере поступления на единый счет бюджета денежных средств от заинтересованных лиц, распечатывает платежные поручения, подтверждающие факт поступления в бюджет денежных средств и передает их УЖКХ.</w:t>
      </w:r>
    </w:p>
    <w:p w:rsidR="00840102" w:rsidRPr="008570C8" w:rsidRDefault="0083097C">
      <w:pPr>
        <w:widowControl w:val="0"/>
        <w:tabs>
          <w:tab w:val="left" w:pos="3465"/>
        </w:tabs>
        <w:ind w:right="26" w:firstLine="709"/>
        <w:jc w:val="both"/>
      </w:pPr>
      <w:r w:rsidRPr="008570C8">
        <w:rPr>
          <w:sz w:val="28"/>
          <w:szCs w:val="28"/>
        </w:rPr>
        <w:t>УЖКХ осуществляет учет поступающих от заинтересованных лиц денежных сре</w:t>
      </w:r>
      <w:proofErr w:type="gramStart"/>
      <w:r w:rsidRPr="008570C8">
        <w:rPr>
          <w:sz w:val="28"/>
          <w:szCs w:val="28"/>
        </w:rPr>
        <w:t>дств в р</w:t>
      </w:r>
      <w:proofErr w:type="gramEnd"/>
      <w:r w:rsidRPr="008570C8">
        <w:rPr>
          <w:sz w:val="28"/>
          <w:szCs w:val="28"/>
        </w:rPr>
        <w:t>азрезе многоквартирных домов, дворовые территории которых подлежат благоустройству.</w:t>
      </w:r>
    </w:p>
    <w:p w:rsidR="00840102" w:rsidRPr="008570C8" w:rsidRDefault="0083097C">
      <w:pPr>
        <w:widowControl w:val="0"/>
        <w:tabs>
          <w:tab w:val="left" w:pos="3465"/>
        </w:tabs>
        <w:ind w:right="26" w:firstLine="709"/>
        <w:jc w:val="both"/>
      </w:pPr>
      <w:r w:rsidRPr="008570C8">
        <w:rPr>
          <w:sz w:val="28"/>
          <w:szCs w:val="28"/>
        </w:rPr>
        <w:t xml:space="preserve">УЖКХ обеспечивает ежемесячное опубликование на официальном сайте Администрации </w:t>
      </w:r>
      <w:proofErr w:type="spellStart"/>
      <w:r w:rsidRPr="008570C8">
        <w:rPr>
          <w:sz w:val="28"/>
          <w:szCs w:val="28"/>
        </w:rPr>
        <w:t>Ейского</w:t>
      </w:r>
      <w:proofErr w:type="spellEnd"/>
      <w:r w:rsidRPr="008570C8">
        <w:rPr>
          <w:sz w:val="28"/>
          <w:szCs w:val="28"/>
        </w:rPr>
        <w:t xml:space="preserve"> городского поселения </w:t>
      </w:r>
      <w:proofErr w:type="spellStart"/>
      <w:r w:rsidRPr="008570C8">
        <w:rPr>
          <w:sz w:val="28"/>
          <w:szCs w:val="28"/>
        </w:rPr>
        <w:t>Ейского</w:t>
      </w:r>
      <w:proofErr w:type="spellEnd"/>
      <w:r w:rsidRPr="008570C8">
        <w:rPr>
          <w:sz w:val="28"/>
          <w:szCs w:val="28"/>
        </w:rPr>
        <w:t xml:space="preserve"> района в информационно-телекоммуникационной сети «Интернет» данных о поступивших от заинтересованных лиц денежных средствах в разрезе многоквартирных домов, дворовые территории которых подлежат благоустройству.</w:t>
      </w:r>
    </w:p>
    <w:p w:rsidR="00840102" w:rsidRPr="008570C8" w:rsidRDefault="0083097C">
      <w:pPr>
        <w:widowControl w:val="0"/>
        <w:tabs>
          <w:tab w:val="left" w:pos="3465"/>
        </w:tabs>
        <w:ind w:right="26" w:firstLine="709"/>
        <w:jc w:val="both"/>
      </w:pPr>
      <w:r w:rsidRPr="008570C8">
        <w:rPr>
          <w:sz w:val="28"/>
          <w:szCs w:val="28"/>
        </w:rPr>
        <w:t>УЖКХ ежемесячно обеспечивает направление данных о поступивших от заинтересованных лиц денежных средствах в разрезе многоквартирных домов, дворовые территории которых подлежат благоустройству, в адрес муниципальной общественной комиссии.</w:t>
      </w:r>
    </w:p>
    <w:p w:rsidR="00840102" w:rsidRPr="008570C8" w:rsidRDefault="0083097C">
      <w:pPr>
        <w:widowControl w:val="0"/>
        <w:tabs>
          <w:tab w:val="left" w:pos="3465"/>
        </w:tabs>
        <w:ind w:right="26" w:firstLine="709"/>
        <w:jc w:val="both"/>
      </w:pPr>
      <w:r w:rsidRPr="008570C8">
        <w:rPr>
          <w:sz w:val="28"/>
          <w:szCs w:val="28"/>
        </w:rPr>
        <w:t xml:space="preserve">Расходование аккумулированных денежных средств заинтересованных лиц осуществляется МКУ «Центр городского хозяйства администрации </w:t>
      </w:r>
      <w:proofErr w:type="spellStart"/>
      <w:r w:rsidRPr="008570C8">
        <w:rPr>
          <w:sz w:val="28"/>
          <w:szCs w:val="28"/>
        </w:rPr>
        <w:t>Ейского</w:t>
      </w:r>
      <w:proofErr w:type="spellEnd"/>
      <w:r w:rsidRPr="008570C8">
        <w:rPr>
          <w:sz w:val="28"/>
          <w:szCs w:val="28"/>
        </w:rPr>
        <w:t xml:space="preserve"> городского поселения </w:t>
      </w:r>
      <w:proofErr w:type="spellStart"/>
      <w:r w:rsidRPr="008570C8">
        <w:rPr>
          <w:sz w:val="28"/>
          <w:szCs w:val="28"/>
        </w:rPr>
        <w:t>Ейского</w:t>
      </w:r>
      <w:proofErr w:type="spellEnd"/>
      <w:r w:rsidRPr="008570C8">
        <w:rPr>
          <w:sz w:val="28"/>
          <w:szCs w:val="28"/>
        </w:rPr>
        <w:t xml:space="preserve"> района» </w:t>
      </w:r>
      <w:r w:rsidR="00A93275">
        <w:rPr>
          <w:sz w:val="28"/>
          <w:szCs w:val="28"/>
        </w:rPr>
        <w:t xml:space="preserve">и управление архитектуры и </w:t>
      </w:r>
      <w:r w:rsidR="00A93275" w:rsidRPr="004E75FE">
        <w:rPr>
          <w:sz w:val="28"/>
          <w:szCs w:val="28"/>
        </w:rPr>
        <w:t xml:space="preserve">градостроительства администрации </w:t>
      </w:r>
      <w:proofErr w:type="spellStart"/>
      <w:r w:rsidR="00A93275">
        <w:rPr>
          <w:sz w:val="28"/>
          <w:szCs w:val="28"/>
        </w:rPr>
        <w:t>Ейского</w:t>
      </w:r>
      <w:proofErr w:type="spellEnd"/>
      <w:r w:rsidR="00A93275">
        <w:rPr>
          <w:sz w:val="28"/>
          <w:szCs w:val="28"/>
        </w:rPr>
        <w:t xml:space="preserve"> городского поселения </w:t>
      </w:r>
      <w:proofErr w:type="spellStart"/>
      <w:r w:rsidR="00A93275">
        <w:rPr>
          <w:sz w:val="28"/>
          <w:szCs w:val="28"/>
        </w:rPr>
        <w:t>Ейского</w:t>
      </w:r>
      <w:proofErr w:type="spellEnd"/>
      <w:r w:rsidR="00A93275">
        <w:rPr>
          <w:sz w:val="28"/>
          <w:szCs w:val="28"/>
        </w:rPr>
        <w:t xml:space="preserve"> района</w:t>
      </w:r>
      <w:r w:rsidR="00A93275" w:rsidRPr="008570C8">
        <w:rPr>
          <w:sz w:val="28"/>
          <w:szCs w:val="28"/>
        </w:rPr>
        <w:t xml:space="preserve"> </w:t>
      </w:r>
      <w:r w:rsidRPr="008570C8">
        <w:rPr>
          <w:sz w:val="28"/>
          <w:szCs w:val="28"/>
        </w:rPr>
        <w:t xml:space="preserve">(далее - Заказчик) в соответствии с </w:t>
      </w:r>
      <w:r w:rsidRPr="008570C8">
        <w:rPr>
          <w:sz w:val="28"/>
          <w:szCs w:val="28"/>
        </w:rPr>
        <w:lastRenderedPageBreak/>
        <w:t>доведенными в установленном порядке лимитами бюджетных обязатель</w:t>
      </w:r>
      <w:proofErr w:type="gramStart"/>
      <w:r w:rsidRPr="008570C8">
        <w:rPr>
          <w:sz w:val="28"/>
          <w:szCs w:val="28"/>
        </w:rPr>
        <w:t>ств дл</w:t>
      </w:r>
      <w:proofErr w:type="gramEnd"/>
      <w:r w:rsidRPr="008570C8">
        <w:rPr>
          <w:sz w:val="28"/>
          <w:szCs w:val="28"/>
        </w:rPr>
        <w:t>я осуществления целевых расходов, предусмотренных Программой.</w:t>
      </w:r>
    </w:p>
    <w:p w:rsidR="00840102" w:rsidRPr="008570C8" w:rsidRDefault="0083097C">
      <w:pPr>
        <w:widowControl w:val="0"/>
        <w:tabs>
          <w:tab w:val="left" w:pos="3465"/>
        </w:tabs>
        <w:ind w:right="26" w:firstLine="709"/>
        <w:jc w:val="both"/>
      </w:pPr>
      <w:proofErr w:type="gramStart"/>
      <w:r w:rsidRPr="008570C8">
        <w:rPr>
          <w:sz w:val="28"/>
          <w:szCs w:val="28"/>
        </w:rPr>
        <w:t>Аккумулированные денежные средства направляются на финансирование работ по благоустройству дворовых территорий в соответствии с утвержденным дизайн-проектом благоустройства дворовых территорий, утвержденного муниципальной общественной комиссией и согласованного с представителем заинтересованных лиц.</w:t>
      </w:r>
      <w:proofErr w:type="gramEnd"/>
    </w:p>
    <w:p w:rsidR="00840102" w:rsidRPr="008570C8" w:rsidRDefault="0083097C">
      <w:pPr>
        <w:widowControl w:val="0"/>
        <w:tabs>
          <w:tab w:val="left" w:pos="851"/>
        </w:tabs>
        <w:ind w:right="26" w:firstLine="709"/>
        <w:jc w:val="both"/>
      </w:pPr>
      <w:r w:rsidRPr="008570C8">
        <w:rPr>
          <w:sz w:val="28"/>
          <w:szCs w:val="28"/>
        </w:rPr>
        <w:t xml:space="preserve">Определить заказчиком на выполнение работ по благоустройству городских территорий общего пользования и дворовых территорий многоквартирных домов, в том числе находящихся в собственности собственников помещений в многоквартирном доме (по согласованию с собственниками помещений многоквартирного дома), муниципальное казенное учреждение </w:t>
      </w:r>
      <w:proofErr w:type="spellStart"/>
      <w:r w:rsidRPr="008570C8">
        <w:rPr>
          <w:sz w:val="28"/>
          <w:szCs w:val="28"/>
        </w:rPr>
        <w:t>Ейского</w:t>
      </w:r>
      <w:proofErr w:type="spellEnd"/>
      <w:r w:rsidRPr="008570C8">
        <w:rPr>
          <w:sz w:val="28"/>
          <w:szCs w:val="28"/>
        </w:rPr>
        <w:t xml:space="preserve"> городского поселения </w:t>
      </w:r>
      <w:proofErr w:type="spellStart"/>
      <w:r w:rsidRPr="008570C8">
        <w:rPr>
          <w:sz w:val="28"/>
          <w:szCs w:val="28"/>
        </w:rPr>
        <w:t>Ейского</w:t>
      </w:r>
      <w:proofErr w:type="spellEnd"/>
      <w:r w:rsidRPr="008570C8">
        <w:rPr>
          <w:sz w:val="28"/>
          <w:szCs w:val="28"/>
        </w:rPr>
        <w:t xml:space="preserve"> района «Центр городского хозяйства» (далее – Заказчик).  </w:t>
      </w:r>
    </w:p>
    <w:p w:rsidR="00840102" w:rsidRPr="008570C8" w:rsidRDefault="0083097C">
      <w:pPr>
        <w:widowControl w:val="0"/>
        <w:tabs>
          <w:tab w:val="left" w:pos="851"/>
        </w:tabs>
        <w:ind w:right="26" w:firstLine="709"/>
        <w:jc w:val="both"/>
      </w:pPr>
      <w:r w:rsidRPr="008570C8">
        <w:rPr>
          <w:sz w:val="28"/>
          <w:szCs w:val="28"/>
        </w:rPr>
        <w:t xml:space="preserve">Расходование денежных средств осуществляется путем принятия и оплаты обязательств в соответствии с бюджетным законодательством и иными нормативными правовыми актами, регулирующими бюджетные правоотношения. </w:t>
      </w:r>
    </w:p>
    <w:p w:rsidR="00840102" w:rsidRPr="008570C8" w:rsidRDefault="0083097C">
      <w:pPr>
        <w:widowControl w:val="0"/>
        <w:tabs>
          <w:tab w:val="left" w:pos="851"/>
        </w:tabs>
        <w:ind w:right="26" w:firstLine="709"/>
        <w:jc w:val="both"/>
      </w:pPr>
      <w:r w:rsidRPr="008570C8">
        <w:rPr>
          <w:sz w:val="28"/>
          <w:szCs w:val="28"/>
        </w:rPr>
        <w:t xml:space="preserve">Финансовое обеспечение мероприятий по благоустройству дворовых территорий многоквартирных домов и благоустройство городских территорий общего пользования осуществляется за счет средств бюджетов Российской Федерации, Краснодарского края, </w:t>
      </w:r>
      <w:proofErr w:type="spellStart"/>
      <w:r w:rsidRPr="008570C8">
        <w:rPr>
          <w:sz w:val="28"/>
          <w:szCs w:val="28"/>
        </w:rPr>
        <w:t>Ейского</w:t>
      </w:r>
      <w:proofErr w:type="spellEnd"/>
      <w:r w:rsidRPr="008570C8">
        <w:rPr>
          <w:sz w:val="28"/>
          <w:szCs w:val="28"/>
        </w:rPr>
        <w:t xml:space="preserve"> городского поселения </w:t>
      </w:r>
      <w:proofErr w:type="spellStart"/>
      <w:r w:rsidRPr="008570C8">
        <w:rPr>
          <w:sz w:val="28"/>
          <w:szCs w:val="28"/>
        </w:rPr>
        <w:t>Ейского</w:t>
      </w:r>
      <w:proofErr w:type="spellEnd"/>
      <w:r w:rsidRPr="008570C8">
        <w:rPr>
          <w:sz w:val="28"/>
          <w:szCs w:val="28"/>
        </w:rPr>
        <w:t xml:space="preserve"> района. </w:t>
      </w:r>
    </w:p>
    <w:p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 xml:space="preserve">Финансовое обеспечение мероприятий по </w:t>
      </w:r>
      <w:r w:rsidRPr="008570C8">
        <w:rPr>
          <w:bCs/>
          <w:sz w:val="28"/>
          <w:szCs w:val="28"/>
        </w:rPr>
        <w:t>изготовлению проектно-сметной документации (изыскательных работ), проведение экспертизы достоверности сметной стоимости, строительный контроль</w:t>
      </w:r>
      <w:r w:rsidRPr="008570C8">
        <w:rPr>
          <w:sz w:val="28"/>
          <w:szCs w:val="28"/>
        </w:rPr>
        <w:t xml:space="preserve"> на благоустройство дворовых территорий многоквартирных домов и благоустройство городских территорий общего пользования осуществляется за счет средств бюджета </w:t>
      </w:r>
      <w:proofErr w:type="spellStart"/>
      <w:r w:rsidRPr="008570C8">
        <w:rPr>
          <w:sz w:val="28"/>
          <w:szCs w:val="28"/>
        </w:rPr>
        <w:t>Ейского</w:t>
      </w:r>
      <w:proofErr w:type="spellEnd"/>
      <w:r w:rsidRPr="008570C8">
        <w:rPr>
          <w:sz w:val="28"/>
          <w:szCs w:val="28"/>
        </w:rPr>
        <w:t xml:space="preserve"> городского поселения </w:t>
      </w:r>
      <w:proofErr w:type="spellStart"/>
      <w:r w:rsidRPr="008570C8">
        <w:rPr>
          <w:sz w:val="28"/>
          <w:szCs w:val="28"/>
        </w:rPr>
        <w:t>Ейского</w:t>
      </w:r>
      <w:proofErr w:type="spellEnd"/>
      <w:r w:rsidRPr="008570C8">
        <w:rPr>
          <w:sz w:val="28"/>
          <w:szCs w:val="28"/>
        </w:rPr>
        <w:t xml:space="preserve"> района. </w:t>
      </w:r>
    </w:p>
    <w:p w:rsidR="00840102" w:rsidRDefault="0083097C">
      <w:pPr>
        <w:widowControl w:val="0"/>
        <w:ind w:right="26" w:firstLine="709"/>
        <w:jc w:val="both"/>
        <w:rPr>
          <w:sz w:val="28"/>
          <w:szCs w:val="28"/>
        </w:rPr>
      </w:pPr>
      <w:proofErr w:type="gramStart"/>
      <w:r w:rsidRPr="008570C8">
        <w:rPr>
          <w:sz w:val="28"/>
          <w:szCs w:val="28"/>
        </w:rPr>
        <w:t>Оплата выполненных работ по благоустройству и мероприятий по</w:t>
      </w:r>
      <w:r w:rsidRPr="008570C8">
        <w:rPr>
          <w:bCs/>
          <w:sz w:val="28"/>
          <w:szCs w:val="28"/>
        </w:rPr>
        <w:t xml:space="preserve"> изготовление проектно-сметной документации (изыскательных работ), проведение экспертизы достоверности сметной стоимости, строительный контроль</w:t>
      </w:r>
      <w:r w:rsidRPr="008570C8">
        <w:rPr>
          <w:sz w:val="28"/>
          <w:szCs w:val="28"/>
        </w:rPr>
        <w:t xml:space="preserve"> городских  территорий общего пользования и дворовых территорий многоквартирных домов производится на основании контрактов, заключенных Заказчиком в соответствии с положениями Федерального закона от 5 апреля 2013 года </w:t>
      </w:r>
      <w:r w:rsidR="00DA544F">
        <w:rPr>
          <w:sz w:val="28"/>
          <w:szCs w:val="28"/>
        </w:rPr>
        <w:t xml:space="preserve">               </w:t>
      </w:r>
      <w:r w:rsidRPr="008570C8">
        <w:rPr>
          <w:sz w:val="28"/>
          <w:szCs w:val="28"/>
        </w:rPr>
        <w:t>№ 44-ФЗ «О контрактной системе в сфере закупок товаров, работ, услуг для обеспечения государственных и</w:t>
      </w:r>
      <w:proofErr w:type="gramEnd"/>
      <w:r w:rsidRPr="008570C8">
        <w:rPr>
          <w:sz w:val="28"/>
          <w:szCs w:val="28"/>
        </w:rPr>
        <w:t xml:space="preserve"> муниципальных нужд».</w:t>
      </w:r>
    </w:p>
    <w:p w:rsidR="00231B39" w:rsidRPr="008817A4" w:rsidRDefault="00231B39" w:rsidP="00231B39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bookmarkStart w:id="4" w:name="_Hlk98767634"/>
      <w:r w:rsidRPr="008817A4">
        <w:rPr>
          <w:sz w:val="28"/>
          <w:szCs w:val="28"/>
        </w:rPr>
        <w:t>Предельная дата заключения соглашений по результатам закупки товаров, работ и услуг для обеспечения муниципальных нужд в целях реализации муниципальных программ - 1 апреля года предоставления субсидии, за исключением:</w:t>
      </w:r>
    </w:p>
    <w:p w:rsidR="00231B39" w:rsidRPr="008817A4" w:rsidRDefault="00231B39" w:rsidP="00231B39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8817A4">
        <w:rPr>
          <w:sz w:val="28"/>
          <w:szCs w:val="28"/>
        </w:rPr>
        <w:t xml:space="preserve">- 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</w:t>
      </w:r>
      <w:r w:rsidRPr="008817A4">
        <w:rPr>
          <w:sz w:val="28"/>
          <w:szCs w:val="28"/>
        </w:rPr>
        <w:lastRenderedPageBreak/>
        <w:t>законодательством Российской Федерации, при которых срок заключения таких соглашений продлевается на срок указанного обжалования;</w:t>
      </w:r>
    </w:p>
    <w:p w:rsidR="00231B39" w:rsidRPr="008817A4" w:rsidRDefault="00231B39" w:rsidP="00231B39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8817A4">
        <w:rPr>
          <w:sz w:val="28"/>
          <w:szCs w:val="28"/>
        </w:rPr>
        <w:t>- случаев проведения повторного конкурса или новой закупки, если конкурс признан не состоявшимся по основаниям, предусмотренным законодательством Российской Федерации, при которых срок заключения таких соглашений продлевается на срок проведения конкурсных процедур;</w:t>
      </w:r>
    </w:p>
    <w:p w:rsidR="00231B39" w:rsidRPr="008817A4" w:rsidRDefault="00231B39" w:rsidP="00231B39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8817A4">
        <w:rPr>
          <w:sz w:val="28"/>
          <w:szCs w:val="28"/>
        </w:rPr>
        <w:t>- случаев заключения таких соглашений в пределах экономии сре</w:t>
      </w:r>
      <w:proofErr w:type="gramStart"/>
      <w:r w:rsidRPr="008817A4">
        <w:rPr>
          <w:sz w:val="28"/>
          <w:szCs w:val="28"/>
        </w:rPr>
        <w:t>дств пр</w:t>
      </w:r>
      <w:proofErr w:type="gramEnd"/>
      <w:r w:rsidRPr="008817A4">
        <w:rPr>
          <w:sz w:val="28"/>
          <w:szCs w:val="28"/>
        </w:rPr>
        <w:t xml:space="preserve">и расходовании субсидии в целях реализации муниципальных программ, в том числе мероприятий по </w:t>
      </w:r>
      <w:proofErr w:type="spellStart"/>
      <w:r w:rsidRPr="008817A4">
        <w:rPr>
          <w:sz w:val="28"/>
          <w:szCs w:val="28"/>
        </w:rPr>
        <w:t>цифровизации</w:t>
      </w:r>
      <w:proofErr w:type="spellEnd"/>
      <w:r w:rsidRPr="008817A4">
        <w:rPr>
          <w:sz w:val="28"/>
          <w:szCs w:val="28"/>
        </w:rPr>
        <w:t xml:space="preserve"> городского хозяйства, включенных в муниципальную программу, при которых срок заключения таких соглашений продлевается на срок до 15 декабря года предоставления субсидии).</w:t>
      </w:r>
    </w:p>
    <w:bookmarkEnd w:id="4"/>
    <w:p w:rsidR="00840102" w:rsidRPr="008570C8" w:rsidRDefault="00840102">
      <w:pPr>
        <w:widowControl w:val="0"/>
        <w:tabs>
          <w:tab w:val="left" w:pos="3465"/>
        </w:tabs>
        <w:ind w:right="26"/>
        <w:jc w:val="both"/>
        <w:rPr>
          <w:bCs/>
          <w:sz w:val="28"/>
          <w:szCs w:val="28"/>
        </w:rPr>
      </w:pPr>
    </w:p>
    <w:p w:rsidR="00840102" w:rsidRPr="008570C8" w:rsidRDefault="00840102">
      <w:pPr>
        <w:widowControl w:val="0"/>
        <w:tabs>
          <w:tab w:val="left" w:pos="3465"/>
        </w:tabs>
        <w:ind w:right="26"/>
        <w:jc w:val="both"/>
        <w:rPr>
          <w:bCs/>
          <w:sz w:val="28"/>
          <w:szCs w:val="28"/>
        </w:rPr>
      </w:pPr>
    </w:p>
    <w:p w:rsidR="00075148" w:rsidRPr="00075148" w:rsidRDefault="00075148" w:rsidP="00075148">
      <w:pPr>
        <w:widowControl w:val="0"/>
        <w:tabs>
          <w:tab w:val="left" w:pos="3465"/>
        </w:tabs>
        <w:ind w:right="26"/>
        <w:jc w:val="both"/>
        <w:rPr>
          <w:bCs/>
          <w:sz w:val="28"/>
          <w:szCs w:val="28"/>
        </w:rPr>
      </w:pPr>
      <w:r w:rsidRPr="00075148">
        <w:rPr>
          <w:bCs/>
          <w:sz w:val="28"/>
          <w:szCs w:val="28"/>
        </w:rPr>
        <w:t xml:space="preserve">Заместитель главы </w:t>
      </w:r>
      <w:r>
        <w:rPr>
          <w:bCs/>
          <w:sz w:val="28"/>
          <w:szCs w:val="28"/>
        </w:rPr>
        <w:t xml:space="preserve"> </w:t>
      </w:r>
    </w:p>
    <w:p w:rsidR="00075148" w:rsidRPr="00075148" w:rsidRDefault="00075148" w:rsidP="00075148">
      <w:pPr>
        <w:widowControl w:val="0"/>
        <w:tabs>
          <w:tab w:val="left" w:pos="3465"/>
        </w:tabs>
        <w:ind w:right="26"/>
        <w:jc w:val="both"/>
        <w:rPr>
          <w:bCs/>
          <w:sz w:val="28"/>
          <w:szCs w:val="28"/>
        </w:rPr>
      </w:pPr>
      <w:proofErr w:type="spellStart"/>
      <w:r w:rsidRPr="00075148">
        <w:rPr>
          <w:bCs/>
          <w:sz w:val="28"/>
          <w:szCs w:val="28"/>
        </w:rPr>
        <w:t>Ейского</w:t>
      </w:r>
      <w:proofErr w:type="spellEnd"/>
      <w:r w:rsidRPr="00075148">
        <w:rPr>
          <w:bCs/>
          <w:sz w:val="28"/>
          <w:szCs w:val="28"/>
        </w:rPr>
        <w:t xml:space="preserve"> городского поселения </w:t>
      </w:r>
    </w:p>
    <w:p w:rsidR="00840102" w:rsidRPr="008570C8" w:rsidRDefault="00075148" w:rsidP="00075148">
      <w:pPr>
        <w:widowControl w:val="0"/>
        <w:tabs>
          <w:tab w:val="left" w:pos="3465"/>
        </w:tabs>
        <w:ind w:right="26"/>
        <w:jc w:val="both"/>
      </w:pPr>
      <w:proofErr w:type="spellStart"/>
      <w:r w:rsidRPr="00075148">
        <w:rPr>
          <w:bCs/>
          <w:sz w:val="28"/>
          <w:szCs w:val="28"/>
        </w:rPr>
        <w:t>Ейского</w:t>
      </w:r>
      <w:proofErr w:type="spellEnd"/>
      <w:r w:rsidRPr="00075148">
        <w:rPr>
          <w:bCs/>
          <w:sz w:val="28"/>
          <w:szCs w:val="28"/>
        </w:rPr>
        <w:t xml:space="preserve"> района</w:t>
      </w:r>
      <w:r w:rsidRPr="00075148">
        <w:rPr>
          <w:bCs/>
          <w:sz w:val="28"/>
          <w:szCs w:val="28"/>
        </w:rPr>
        <w:tab/>
        <w:t xml:space="preserve">                                                            </w:t>
      </w:r>
      <w:r>
        <w:rPr>
          <w:bCs/>
          <w:sz w:val="28"/>
          <w:szCs w:val="28"/>
        </w:rPr>
        <w:t xml:space="preserve">                              </w:t>
      </w:r>
      <w:r w:rsidRPr="00075148">
        <w:rPr>
          <w:bCs/>
          <w:sz w:val="28"/>
          <w:szCs w:val="28"/>
        </w:rPr>
        <w:t xml:space="preserve">                                         М.М. Ольховой</w:t>
      </w:r>
    </w:p>
    <w:sectPr w:rsidR="00840102" w:rsidRPr="008570C8" w:rsidSect="00840102">
      <w:headerReference w:type="default" r:id="rId8"/>
      <w:headerReference w:type="first" r:id="rId9"/>
      <w:pgSz w:w="16838" w:h="11906" w:orient="landscape"/>
      <w:pgMar w:top="1134" w:right="1106" w:bottom="680" w:left="1134" w:header="709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C23" w:rsidRDefault="003F3C23">
      <w:r>
        <w:separator/>
      </w:r>
    </w:p>
  </w:endnote>
  <w:endnote w:type="continuationSeparator" w:id="0">
    <w:p w:rsidR="003F3C23" w:rsidRDefault="003F3C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C23" w:rsidRDefault="003F3C23">
      <w:r>
        <w:separator/>
      </w:r>
    </w:p>
  </w:footnote>
  <w:footnote w:type="continuationSeparator" w:id="0">
    <w:p w:rsidR="003F3C23" w:rsidRDefault="003F3C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389B" w:rsidRDefault="00AE6E77">
    <w:pPr>
      <w:pStyle w:val="afc"/>
      <w:jc w:val="center"/>
    </w:pPr>
    <w:r>
      <w:pict w14:anchorId="52ABF53E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0;margin-top:.05pt;width:12pt;height:13.75pt;z-index:251657728;mso-wrap-distance-left:0;mso-wrap-distance-top:0;mso-wrap-distance-right:0;mso-wrap-distance-bottom:0;mso-position-horizontal:center;mso-position-horizontal-relative:margin;mso-position-vertical:absolute;mso-position-vertical-relative:text" stroked="f">
          <v:fill opacity="0" color2="black"/>
          <v:textbox inset="0,0,0,0">
            <w:txbxContent>
              <w:p w:rsidR="00DF389B" w:rsidRDefault="00544DB8">
                <w:pPr>
                  <w:pStyle w:val="afc"/>
                </w:pPr>
                <w:r>
                  <w:rPr>
                    <w:rStyle w:val="a8"/>
                  </w:rPr>
                  <w:fldChar w:fldCharType="begin"/>
                </w:r>
                <w:r w:rsidR="00DF389B">
                  <w:rPr>
                    <w:rStyle w:val="a8"/>
                  </w:rPr>
                  <w:instrText xml:space="preserve"> PAGE </w:instrText>
                </w:r>
                <w:r>
                  <w:rPr>
                    <w:rStyle w:val="a8"/>
                  </w:rPr>
                  <w:fldChar w:fldCharType="separate"/>
                </w:r>
                <w:r w:rsidR="00AE6E77">
                  <w:rPr>
                    <w:rStyle w:val="a8"/>
                    <w:noProof/>
                  </w:rPr>
                  <w:t>2</w:t>
                </w:r>
                <w:r>
                  <w:rPr>
                    <w:rStyle w:val="a8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  <w:p w:rsidR="00DF389B" w:rsidRDefault="00DF389B">
    <w:pPr>
      <w:pStyle w:val="af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389B" w:rsidRDefault="00DF389B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 filled="t">
        <v:fill color2="black"/>
        <v:imagedata r:id="rId1" o:title="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"/>
      <w:lvlJc w:val="left"/>
      <w:pPr>
        <w:tabs>
          <w:tab w:val="num" w:pos="1134"/>
        </w:tabs>
        <w:ind w:left="0" w:firstLine="709"/>
      </w:pPr>
      <w:rPr>
        <w:rFonts w:cs="Times New Roman" w:hint="default"/>
      </w:rPr>
    </w:lvl>
    <w:lvl w:ilvl="3">
      <w:start w:val="1"/>
      <w:numFmt w:val="decimal"/>
      <w:lvlText w:val="%3.%4"/>
      <w:lvlJc w:val="left"/>
      <w:pPr>
        <w:tabs>
          <w:tab w:val="num" w:pos="1573"/>
        </w:tabs>
        <w:ind w:left="1573" w:hanging="864"/>
      </w:pPr>
      <w:rPr>
        <w:rFonts w:cs="Times New Roman" w:hint="default"/>
      </w:rPr>
    </w:lvl>
    <w:lvl w:ilvl="4">
      <w:start w:val="1"/>
      <w:numFmt w:val="decimal"/>
      <w:lvlText w:val="%3.%4.%5"/>
      <w:lvlJc w:val="left"/>
      <w:pPr>
        <w:tabs>
          <w:tab w:val="num" w:pos="1717"/>
        </w:tabs>
        <w:ind w:left="1717" w:hanging="1008"/>
      </w:pPr>
      <w:rPr>
        <w:rFonts w:cs="Times New Roman" w:hint="default"/>
      </w:rPr>
    </w:lvl>
    <w:lvl w:ilvl="5">
      <w:start w:val="1"/>
      <w:numFmt w:val="decimal"/>
      <w:lvlText w:val="%3.%4.%5.%6"/>
      <w:lvlJc w:val="left"/>
      <w:pPr>
        <w:tabs>
          <w:tab w:val="num" w:pos="1861"/>
        </w:tabs>
        <w:ind w:left="1861" w:hanging="1152"/>
      </w:pPr>
      <w:rPr>
        <w:rFonts w:cs="Times New Roman" w:hint="default"/>
      </w:rPr>
    </w:lvl>
    <w:lvl w:ilvl="6">
      <w:start w:val="1"/>
      <w:numFmt w:val="decimal"/>
      <w:lvlText w:val="%3.%4.%5.%6.%7"/>
      <w:lvlJc w:val="left"/>
      <w:pPr>
        <w:tabs>
          <w:tab w:val="num" w:pos="2005"/>
        </w:tabs>
        <w:ind w:left="2005" w:hanging="1296"/>
      </w:pPr>
      <w:rPr>
        <w:rFonts w:cs="Times New Roman" w:hint="default"/>
      </w:rPr>
    </w:lvl>
    <w:lvl w:ilvl="7">
      <w:start w:val="1"/>
      <w:numFmt w:val="decimal"/>
      <w:lvlText w:val="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lvlText w:val="%3.%4.%5.%6.%7.%8.%9"/>
      <w:lvlJc w:val="left"/>
      <w:pPr>
        <w:tabs>
          <w:tab w:val="num" w:pos="2293"/>
        </w:tabs>
        <w:ind w:left="2293" w:hanging="1584"/>
      </w:pPr>
      <w:rPr>
        <w:rFonts w:cs="Times New Roman" w:hint="default"/>
      </w:rPr>
    </w:lvl>
  </w:abstractNum>
  <w:abstractNum w:abstractNumId="1">
    <w:nsid w:val="00000002"/>
    <w:multiLevelType w:val="singleLevel"/>
    <w:tmpl w:val="67FA6B28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590" w:hanging="360"/>
      </w:pPr>
      <w:rPr>
        <w:rFonts w:ascii="Times New Roman" w:hAnsi="Times New Roman" w:cs="Times New Roman" w:hint="default"/>
        <w:sz w:val="28"/>
      </w:rPr>
    </w:lvl>
  </w:abstractNum>
  <w:abstractNum w:abstractNumId="2">
    <w:nsid w:val="00000003"/>
    <w:multiLevelType w:val="singleLevel"/>
    <w:tmpl w:val="00000003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</w:rPr>
    </w:lvl>
  </w:abstractNum>
  <w:abstractNum w:abstractNumId="3">
    <w:nsid w:val="00000004"/>
    <w:multiLevelType w:val="multilevel"/>
    <w:tmpl w:val="00000004"/>
    <w:name w:val="WW8Num10"/>
    <w:lvl w:ilvl="0">
      <w:start w:val="1"/>
      <w:numFmt w:val="decimal"/>
      <w:lvlText w:val="Статья %1"/>
      <w:lvlJc w:val="left"/>
      <w:pPr>
        <w:tabs>
          <w:tab w:val="num" w:pos="709"/>
        </w:tabs>
        <w:ind w:left="1141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76"/>
        </w:tabs>
        <w:ind w:left="0" w:firstLine="709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3"/>
      <w:lvlJc w:val="left"/>
      <w:pPr>
        <w:tabs>
          <w:tab w:val="num" w:pos="1134"/>
        </w:tabs>
        <w:ind w:left="0" w:firstLine="709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573"/>
        </w:tabs>
        <w:ind w:left="1573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717"/>
        </w:tabs>
        <w:ind w:left="1717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861"/>
        </w:tabs>
        <w:ind w:left="1861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5"/>
        </w:tabs>
        <w:ind w:left="2005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3"/>
        </w:tabs>
        <w:ind w:left="2293" w:hanging="1584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097C"/>
    <w:rsid w:val="00030C84"/>
    <w:rsid w:val="0003491C"/>
    <w:rsid w:val="00052527"/>
    <w:rsid w:val="00075148"/>
    <w:rsid w:val="000920B7"/>
    <w:rsid w:val="00163DD8"/>
    <w:rsid w:val="00173D74"/>
    <w:rsid w:val="001766C7"/>
    <w:rsid w:val="00182CCF"/>
    <w:rsid w:val="00186D4D"/>
    <w:rsid w:val="001A7E24"/>
    <w:rsid w:val="001B2C9F"/>
    <w:rsid w:val="001D6C2E"/>
    <w:rsid w:val="00203A40"/>
    <w:rsid w:val="00204EA1"/>
    <w:rsid w:val="00220E03"/>
    <w:rsid w:val="00231B39"/>
    <w:rsid w:val="00243AB1"/>
    <w:rsid w:val="00255EFB"/>
    <w:rsid w:val="002605CF"/>
    <w:rsid w:val="0027568D"/>
    <w:rsid w:val="00280AB3"/>
    <w:rsid w:val="002A7076"/>
    <w:rsid w:val="002F4C5A"/>
    <w:rsid w:val="002F7320"/>
    <w:rsid w:val="003250C7"/>
    <w:rsid w:val="00382C36"/>
    <w:rsid w:val="00397896"/>
    <w:rsid w:val="003A23ED"/>
    <w:rsid w:val="003E1EA8"/>
    <w:rsid w:val="003F3C23"/>
    <w:rsid w:val="00425656"/>
    <w:rsid w:val="004550A0"/>
    <w:rsid w:val="00487869"/>
    <w:rsid w:val="00493EB5"/>
    <w:rsid w:val="004B6482"/>
    <w:rsid w:val="004C1A44"/>
    <w:rsid w:val="004D1233"/>
    <w:rsid w:val="004D7611"/>
    <w:rsid w:val="004E5F5F"/>
    <w:rsid w:val="00503C6A"/>
    <w:rsid w:val="005343C9"/>
    <w:rsid w:val="00544DB8"/>
    <w:rsid w:val="005A1518"/>
    <w:rsid w:val="005C146B"/>
    <w:rsid w:val="005D4E6F"/>
    <w:rsid w:val="005F33B1"/>
    <w:rsid w:val="00612133"/>
    <w:rsid w:val="006312D7"/>
    <w:rsid w:val="00637665"/>
    <w:rsid w:val="00647D05"/>
    <w:rsid w:val="0066198C"/>
    <w:rsid w:val="00685391"/>
    <w:rsid w:val="00693B1A"/>
    <w:rsid w:val="006C4128"/>
    <w:rsid w:val="006C7EC7"/>
    <w:rsid w:val="006F490A"/>
    <w:rsid w:val="00726B49"/>
    <w:rsid w:val="00752A67"/>
    <w:rsid w:val="00761304"/>
    <w:rsid w:val="007A485C"/>
    <w:rsid w:val="007B0995"/>
    <w:rsid w:val="007F2EB0"/>
    <w:rsid w:val="0083097C"/>
    <w:rsid w:val="00840102"/>
    <w:rsid w:val="008518C9"/>
    <w:rsid w:val="0085339B"/>
    <w:rsid w:val="00853742"/>
    <w:rsid w:val="008570C8"/>
    <w:rsid w:val="008817A4"/>
    <w:rsid w:val="008B2BAF"/>
    <w:rsid w:val="008D4D69"/>
    <w:rsid w:val="008D4E44"/>
    <w:rsid w:val="008F53C6"/>
    <w:rsid w:val="00900A93"/>
    <w:rsid w:val="00926036"/>
    <w:rsid w:val="00947E73"/>
    <w:rsid w:val="0098206A"/>
    <w:rsid w:val="009A0913"/>
    <w:rsid w:val="009C1B02"/>
    <w:rsid w:val="009C42B8"/>
    <w:rsid w:val="00A0391A"/>
    <w:rsid w:val="00A16156"/>
    <w:rsid w:val="00A2379A"/>
    <w:rsid w:val="00A265B0"/>
    <w:rsid w:val="00A83698"/>
    <w:rsid w:val="00A93275"/>
    <w:rsid w:val="00AE3530"/>
    <w:rsid w:val="00AE6E77"/>
    <w:rsid w:val="00AF7BAE"/>
    <w:rsid w:val="00B05542"/>
    <w:rsid w:val="00B33A69"/>
    <w:rsid w:val="00B35096"/>
    <w:rsid w:val="00B430AD"/>
    <w:rsid w:val="00B4397F"/>
    <w:rsid w:val="00B800F7"/>
    <w:rsid w:val="00B83918"/>
    <w:rsid w:val="00B85094"/>
    <w:rsid w:val="00B95F57"/>
    <w:rsid w:val="00BA07C7"/>
    <w:rsid w:val="00BA1A53"/>
    <w:rsid w:val="00BA31BD"/>
    <w:rsid w:val="00BE7A4C"/>
    <w:rsid w:val="00BE7BD6"/>
    <w:rsid w:val="00BF0B15"/>
    <w:rsid w:val="00C21137"/>
    <w:rsid w:val="00C444A6"/>
    <w:rsid w:val="00C47444"/>
    <w:rsid w:val="00C515F9"/>
    <w:rsid w:val="00C52810"/>
    <w:rsid w:val="00C90856"/>
    <w:rsid w:val="00CD0795"/>
    <w:rsid w:val="00CE2099"/>
    <w:rsid w:val="00CF00EF"/>
    <w:rsid w:val="00D614AC"/>
    <w:rsid w:val="00D96AF5"/>
    <w:rsid w:val="00DA544F"/>
    <w:rsid w:val="00DB5D54"/>
    <w:rsid w:val="00DC3F7A"/>
    <w:rsid w:val="00DF389B"/>
    <w:rsid w:val="00E43A21"/>
    <w:rsid w:val="00E73735"/>
    <w:rsid w:val="00EA52C9"/>
    <w:rsid w:val="00EB2F22"/>
    <w:rsid w:val="00EE1743"/>
    <w:rsid w:val="00F0553F"/>
    <w:rsid w:val="00F15F26"/>
    <w:rsid w:val="00F31C2C"/>
    <w:rsid w:val="00F35B92"/>
    <w:rsid w:val="00F610DE"/>
    <w:rsid w:val="00F63EE0"/>
    <w:rsid w:val="00F641EB"/>
    <w:rsid w:val="00FD565D"/>
    <w:rsid w:val="00FE4C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oNotEmbedSmartTags/>
  <w:decimalSymbol w:val=","/>
  <w:listSeparator w:val=";"/>
  <w14:docId w14:val="4E93D1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102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840102"/>
    <w:pPr>
      <w:keepNext/>
      <w:widowControl w:val="0"/>
      <w:tabs>
        <w:tab w:val="left" w:pos="7938"/>
      </w:tabs>
      <w:autoSpaceDE w:val="0"/>
      <w:ind w:right="720"/>
      <w:outlineLvl w:val="0"/>
    </w:pPr>
    <w:rPr>
      <w:rFonts w:ascii="Cambria" w:hAnsi="Cambria" w:cs="Cambria"/>
      <w:b/>
      <w:bCs/>
      <w:kern w:val="2"/>
      <w:sz w:val="32"/>
      <w:szCs w:val="32"/>
    </w:rPr>
  </w:style>
  <w:style w:type="paragraph" w:styleId="2">
    <w:name w:val="heading 2"/>
    <w:basedOn w:val="a"/>
    <w:next w:val="a"/>
    <w:qFormat/>
    <w:rsid w:val="00840102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40102"/>
    <w:pPr>
      <w:keepNext/>
      <w:tabs>
        <w:tab w:val="left" w:pos="1134"/>
      </w:tabs>
      <w:ind w:firstLine="709"/>
      <w:jc w:val="both"/>
      <w:outlineLvl w:val="2"/>
    </w:pPr>
  </w:style>
  <w:style w:type="paragraph" w:styleId="4">
    <w:name w:val="heading 4"/>
    <w:basedOn w:val="a"/>
    <w:next w:val="a"/>
    <w:qFormat/>
    <w:rsid w:val="00840102"/>
    <w:pPr>
      <w:keepNext/>
      <w:tabs>
        <w:tab w:val="left" w:leader="underscore" w:pos="-105"/>
        <w:tab w:val="left" w:pos="1573"/>
      </w:tabs>
      <w:spacing w:before="120" w:after="120"/>
      <w:ind w:left="1573" w:hanging="864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840102"/>
    <w:pPr>
      <w:tabs>
        <w:tab w:val="left" w:pos="1717"/>
      </w:tabs>
      <w:spacing w:before="240" w:after="60"/>
      <w:ind w:left="1717" w:hanging="1008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840102"/>
    <w:pPr>
      <w:tabs>
        <w:tab w:val="left" w:pos="1861"/>
      </w:tabs>
      <w:spacing w:before="240" w:after="60"/>
      <w:ind w:left="1861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840102"/>
    <w:pPr>
      <w:tabs>
        <w:tab w:val="left" w:pos="2005"/>
      </w:tabs>
      <w:spacing w:before="240" w:after="60"/>
      <w:ind w:left="2005" w:hanging="1296"/>
      <w:outlineLvl w:val="6"/>
    </w:pPr>
  </w:style>
  <w:style w:type="paragraph" w:styleId="8">
    <w:name w:val="heading 8"/>
    <w:basedOn w:val="a"/>
    <w:next w:val="a"/>
    <w:qFormat/>
    <w:rsid w:val="00840102"/>
    <w:pPr>
      <w:tabs>
        <w:tab w:val="left" w:pos="2149"/>
      </w:tabs>
      <w:spacing w:before="240" w:after="60"/>
      <w:ind w:left="2149" w:hanging="144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840102"/>
    <w:pPr>
      <w:tabs>
        <w:tab w:val="left" w:pos="2293"/>
      </w:tabs>
      <w:spacing w:before="240" w:after="60"/>
      <w:ind w:left="2293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840102"/>
    <w:rPr>
      <w:rFonts w:ascii="Wingdings" w:hAnsi="Wingdings" w:cs="Wingdings" w:hint="default"/>
    </w:rPr>
  </w:style>
  <w:style w:type="character" w:customStyle="1" w:styleId="WW8Num1z1">
    <w:name w:val="WW8Num1z1"/>
    <w:rsid w:val="00840102"/>
    <w:rPr>
      <w:rFonts w:ascii="Courier New" w:hAnsi="Courier New" w:cs="Courier New" w:hint="default"/>
    </w:rPr>
  </w:style>
  <w:style w:type="character" w:customStyle="1" w:styleId="WW8Num1z3">
    <w:name w:val="WW8Num1z3"/>
    <w:rsid w:val="00840102"/>
    <w:rPr>
      <w:rFonts w:ascii="Symbol" w:hAnsi="Symbol" w:cs="Symbol" w:hint="default"/>
    </w:rPr>
  </w:style>
  <w:style w:type="character" w:customStyle="1" w:styleId="WW8Num2z0">
    <w:name w:val="WW8Num2z0"/>
    <w:rsid w:val="00840102"/>
    <w:rPr>
      <w:rFonts w:cs="Times New Roman" w:hint="default"/>
    </w:rPr>
  </w:style>
  <w:style w:type="character" w:customStyle="1" w:styleId="WW8Num2z1">
    <w:name w:val="WW8Num2z1"/>
    <w:rsid w:val="00840102"/>
    <w:rPr>
      <w:rFonts w:cs="Times New Roman"/>
    </w:rPr>
  </w:style>
  <w:style w:type="character" w:customStyle="1" w:styleId="WW8Num3z0">
    <w:name w:val="WW8Num3z0"/>
    <w:rsid w:val="00840102"/>
    <w:rPr>
      <w:rFonts w:ascii="Wingdings" w:hAnsi="Wingdings" w:cs="Wingdings" w:hint="default"/>
    </w:rPr>
  </w:style>
  <w:style w:type="character" w:customStyle="1" w:styleId="WW8Num3z1">
    <w:name w:val="WW8Num3z1"/>
    <w:rsid w:val="00840102"/>
    <w:rPr>
      <w:rFonts w:ascii="Courier New" w:hAnsi="Courier New" w:cs="Courier New" w:hint="default"/>
    </w:rPr>
  </w:style>
  <w:style w:type="character" w:customStyle="1" w:styleId="WW8Num3z3">
    <w:name w:val="WW8Num3z3"/>
    <w:rsid w:val="00840102"/>
    <w:rPr>
      <w:rFonts w:ascii="Symbol" w:hAnsi="Symbol" w:cs="Symbol" w:hint="default"/>
    </w:rPr>
  </w:style>
  <w:style w:type="character" w:customStyle="1" w:styleId="WW8Num4z0">
    <w:name w:val="WW8Num4z0"/>
    <w:rsid w:val="00840102"/>
    <w:rPr>
      <w:rFonts w:ascii="Wingdings" w:hAnsi="Wingdings" w:cs="Wingdings" w:hint="default"/>
    </w:rPr>
  </w:style>
  <w:style w:type="character" w:customStyle="1" w:styleId="WW8Num4z1">
    <w:name w:val="WW8Num4z1"/>
    <w:rsid w:val="00840102"/>
    <w:rPr>
      <w:rFonts w:ascii="Courier New" w:hAnsi="Courier New" w:cs="Courier New" w:hint="default"/>
    </w:rPr>
  </w:style>
  <w:style w:type="character" w:customStyle="1" w:styleId="WW8Num4z3">
    <w:name w:val="WW8Num4z3"/>
    <w:rsid w:val="00840102"/>
    <w:rPr>
      <w:rFonts w:ascii="Symbol" w:hAnsi="Symbol" w:cs="Symbol" w:hint="default"/>
    </w:rPr>
  </w:style>
  <w:style w:type="character" w:customStyle="1" w:styleId="WW8Num5z0">
    <w:name w:val="WW8Num5z0"/>
    <w:rsid w:val="00840102"/>
    <w:rPr>
      <w:rFonts w:cs="Times New Roman" w:hint="default"/>
    </w:rPr>
  </w:style>
  <w:style w:type="character" w:customStyle="1" w:styleId="WW8Num5z1">
    <w:name w:val="WW8Num5z1"/>
    <w:rsid w:val="00840102"/>
    <w:rPr>
      <w:rFonts w:cs="Times New Roman"/>
    </w:rPr>
  </w:style>
  <w:style w:type="character" w:customStyle="1" w:styleId="WW8Num6z0">
    <w:name w:val="WW8Num6z0"/>
    <w:rsid w:val="00840102"/>
    <w:rPr>
      <w:rFonts w:ascii="Symbol" w:hAnsi="Symbol" w:cs="Symbol" w:hint="default"/>
    </w:rPr>
  </w:style>
  <w:style w:type="character" w:customStyle="1" w:styleId="WW8Num6z1">
    <w:name w:val="WW8Num6z1"/>
    <w:rsid w:val="00840102"/>
    <w:rPr>
      <w:rFonts w:ascii="Courier New" w:hAnsi="Courier New" w:cs="Courier New" w:hint="default"/>
    </w:rPr>
  </w:style>
  <w:style w:type="character" w:customStyle="1" w:styleId="WW8Num6z2">
    <w:name w:val="WW8Num6z2"/>
    <w:rsid w:val="00840102"/>
    <w:rPr>
      <w:rFonts w:ascii="Wingdings" w:hAnsi="Wingdings" w:cs="Wingdings" w:hint="default"/>
    </w:rPr>
  </w:style>
  <w:style w:type="character" w:customStyle="1" w:styleId="WW8Num7z0">
    <w:name w:val="WW8Num7z0"/>
    <w:rsid w:val="00840102"/>
    <w:rPr>
      <w:rFonts w:hint="default"/>
    </w:rPr>
  </w:style>
  <w:style w:type="character" w:customStyle="1" w:styleId="WW8Num7z1">
    <w:name w:val="WW8Num7z1"/>
    <w:rsid w:val="00840102"/>
  </w:style>
  <w:style w:type="character" w:customStyle="1" w:styleId="WW8Num7z2">
    <w:name w:val="WW8Num7z2"/>
    <w:rsid w:val="00840102"/>
  </w:style>
  <w:style w:type="character" w:customStyle="1" w:styleId="WW8Num7z3">
    <w:name w:val="WW8Num7z3"/>
    <w:rsid w:val="00840102"/>
  </w:style>
  <w:style w:type="character" w:customStyle="1" w:styleId="WW8Num7z4">
    <w:name w:val="WW8Num7z4"/>
    <w:rsid w:val="00840102"/>
  </w:style>
  <w:style w:type="character" w:customStyle="1" w:styleId="WW8Num7z5">
    <w:name w:val="WW8Num7z5"/>
    <w:rsid w:val="00840102"/>
  </w:style>
  <w:style w:type="character" w:customStyle="1" w:styleId="WW8Num7z6">
    <w:name w:val="WW8Num7z6"/>
    <w:rsid w:val="00840102"/>
  </w:style>
  <w:style w:type="character" w:customStyle="1" w:styleId="WW8Num7z7">
    <w:name w:val="WW8Num7z7"/>
    <w:rsid w:val="00840102"/>
  </w:style>
  <w:style w:type="character" w:customStyle="1" w:styleId="WW8Num7z8">
    <w:name w:val="WW8Num7z8"/>
    <w:rsid w:val="00840102"/>
  </w:style>
  <w:style w:type="character" w:customStyle="1" w:styleId="WW8Num8z0">
    <w:name w:val="WW8Num8z0"/>
    <w:rsid w:val="00840102"/>
    <w:rPr>
      <w:rFonts w:cs="Times New Roman" w:hint="default"/>
    </w:rPr>
  </w:style>
  <w:style w:type="character" w:customStyle="1" w:styleId="WW8Num8z1">
    <w:name w:val="WW8Num8z1"/>
    <w:rsid w:val="00840102"/>
    <w:rPr>
      <w:rFonts w:cs="Times New Roman"/>
    </w:rPr>
  </w:style>
  <w:style w:type="character" w:customStyle="1" w:styleId="WW8Num9z0">
    <w:name w:val="WW8Num9z0"/>
    <w:rsid w:val="00840102"/>
    <w:rPr>
      <w:rFonts w:ascii="Symbol" w:hAnsi="Symbol" w:cs="Symbol" w:hint="default"/>
    </w:rPr>
  </w:style>
  <w:style w:type="character" w:customStyle="1" w:styleId="WW8Num9z1">
    <w:name w:val="WW8Num9z1"/>
    <w:rsid w:val="00840102"/>
    <w:rPr>
      <w:rFonts w:ascii="Courier New" w:hAnsi="Courier New" w:cs="Courier New" w:hint="default"/>
    </w:rPr>
  </w:style>
  <w:style w:type="character" w:customStyle="1" w:styleId="WW8Num9z2">
    <w:name w:val="WW8Num9z2"/>
    <w:rsid w:val="00840102"/>
    <w:rPr>
      <w:rFonts w:ascii="Wingdings" w:hAnsi="Wingdings" w:cs="Wingdings" w:hint="default"/>
    </w:rPr>
  </w:style>
  <w:style w:type="character" w:customStyle="1" w:styleId="WW8Num10z0">
    <w:name w:val="WW8Num10z0"/>
    <w:rsid w:val="00840102"/>
    <w:rPr>
      <w:rFonts w:cs="Times New Roman" w:hint="default"/>
    </w:rPr>
  </w:style>
  <w:style w:type="character" w:customStyle="1" w:styleId="WW8Num10z1">
    <w:name w:val="WW8Num10z1"/>
    <w:rsid w:val="00840102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WW8Num11z0">
    <w:name w:val="WW8Num11z0"/>
    <w:rsid w:val="00840102"/>
    <w:rPr>
      <w:rFonts w:ascii="Symbol" w:hAnsi="Symbol" w:cs="Symbol" w:hint="default"/>
    </w:rPr>
  </w:style>
  <w:style w:type="character" w:customStyle="1" w:styleId="WW8Num11z1">
    <w:name w:val="WW8Num11z1"/>
    <w:rsid w:val="00840102"/>
    <w:rPr>
      <w:rFonts w:ascii="Courier New" w:hAnsi="Courier New" w:cs="Courier New" w:hint="default"/>
    </w:rPr>
  </w:style>
  <w:style w:type="character" w:customStyle="1" w:styleId="WW8Num11z2">
    <w:name w:val="WW8Num11z2"/>
    <w:rsid w:val="00840102"/>
    <w:rPr>
      <w:rFonts w:ascii="Wingdings" w:hAnsi="Wingdings" w:cs="Wingdings" w:hint="default"/>
    </w:rPr>
  </w:style>
  <w:style w:type="character" w:customStyle="1" w:styleId="WW8Num12z0">
    <w:name w:val="WW8Num12z0"/>
    <w:rsid w:val="00840102"/>
    <w:rPr>
      <w:rFonts w:ascii="Times New Roman" w:hAnsi="Times New Roman" w:cs="Times New Roman" w:hint="default"/>
      <w:sz w:val="26"/>
      <w:szCs w:val="26"/>
    </w:rPr>
  </w:style>
  <w:style w:type="character" w:customStyle="1" w:styleId="WW8Num12z1">
    <w:name w:val="WW8Num12z1"/>
    <w:rsid w:val="00840102"/>
    <w:rPr>
      <w:rFonts w:ascii="Times New Roman" w:hAnsi="Times New Roman" w:cs="Times New Roman" w:hint="default"/>
      <w:b w:val="0"/>
      <w:color w:val="auto"/>
      <w:sz w:val="26"/>
      <w:szCs w:val="26"/>
    </w:rPr>
  </w:style>
  <w:style w:type="character" w:customStyle="1" w:styleId="WW8Num12z2">
    <w:name w:val="WW8Num12z2"/>
    <w:rsid w:val="00840102"/>
    <w:rPr>
      <w:rFonts w:cs="Times New Roman" w:hint="default"/>
    </w:rPr>
  </w:style>
  <w:style w:type="character" w:customStyle="1" w:styleId="WW8Num13z0">
    <w:name w:val="WW8Num13z0"/>
    <w:rsid w:val="00840102"/>
    <w:rPr>
      <w:rFonts w:cs="Times New Roman" w:hint="default"/>
    </w:rPr>
  </w:style>
  <w:style w:type="character" w:customStyle="1" w:styleId="WW8Num13z1">
    <w:name w:val="WW8Num13z1"/>
    <w:rsid w:val="00840102"/>
    <w:rPr>
      <w:rFonts w:cs="Times New Roman"/>
    </w:rPr>
  </w:style>
  <w:style w:type="character" w:customStyle="1" w:styleId="WW8Num14z0">
    <w:name w:val="WW8Num14z0"/>
    <w:rsid w:val="00840102"/>
    <w:rPr>
      <w:rFonts w:cs="Times New Roman" w:hint="default"/>
    </w:rPr>
  </w:style>
  <w:style w:type="character" w:customStyle="1" w:styleId="WW8Num14z1">
    <w:name w:val="WW8Num14z1"/>
    <w:rsid w:val="00840102"/>
    <w:rPr>
      <w:rFonts w:cs="Times New Roman"/>
    </w:rPr>
  </w:style>
  <w:style w:type="character" w:customStyle="1" w:styleId="WW8Num15z0">
    <w:name w:val="WW8Num15z0"/>
    <w:rsid w:val="00840102"/>
    <w:rPr>
      <w:rFonts w:hint="default"/>
    </w:rPr>
  </w:style>
  <w:style w:type="character" w:customStyle="1" w:styleId="WW8Num15z1">
    <w:name w:val="WW8Num15z1"/>
    <w:rsid w:val="00840102"/>
  </w:style>
  <w:style w:type="character" w:customStyle="1" w:styleId="WW8Num15z2">
    <w:name w:val="WW8Num15z2"/>
    <w:rsid w:val="00840102"/>
  </w:style>
  <w:style w:type="character" w:customStyle="1" w:styleId="WW8Num15z3">
    <w:name w:val="WW8Num15z3"/>
    <w:rsid w:val="00840102"/>
  </w:style>
  <w:style w:type="character" w:customStyle="1" w:styleId="WW8Num15z4">
    <w:name w:val="WW8Num15z4"/>
    <w:rsid w:val="00840102"/>
  </w:style>
  <w:style w:type="character" w:customStyle="1" w:styleId="WW8Num15z5">
    <w:name w:val="WW8Num15z5"/>
    <w:rsid w:val="00840102"/>
  </w:style>
  <w:style w:type="character" w:customStyle="1" w:styleId="WW8Num15z6">
    <w:name w:val="WW8Num15z6"/>
    <w:rsid w:val="00840102"/>
  </w:style>
  <w:style w:type="character" w:customStyle="1" w:styleId="WW8Num15z7">
    <w:name w:val="WW8Num15z7"/>
    <w:rsid w:val="00840102"/>
  </w:style>
  <w:style w:type="character" w:customStyle="1" w:styleId="WW8Num15z8">
    <w:name w:val="WW8Num15z8"/>
    <w:rsid w:val="00840102"/>
  </w:style>
  <w:style w:type="character" w:customStyle="1" w:styleId="10">
    <w:name w:val="Основной шрифт абзаца1"/>
    <w:rsid w:val="00840102"/>
  </w:style>
  <w:style w:type="character" w:customStyle="1" w:styleId="11">
    <w:name w:val="Заголовок 1 Знак"/>
    <w:rsid w:val="00840102"/>
    <w:rPr>
      <w:rFonts w:ascii="Cambria" w:hAnsi="Cambria" w:cs="Cambria"/>
      <w:b/>
      <w:bCs/>
      <w:kern w:val="2"/>
      <w:sz w:val="32"/>
      <w:szCs w:val="32"/>
    </w:rPr>
  </w:style>
  <w:style w:type="character" w:customStyle="1" w:styleId="20">
    <w:name w:val="Заголовок 2 Знак"/>
    <w:rsid w:val="00840102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rsid w:val="00840102"/>
    <w:rPr>
      <w:rFonts w:cs="Times New Roman"/>
      <w:sz w:val="24"/>
      <w:szCs w:val="24"/>
      <w:lang w:val="ru-RU"/>
    </w:rPr>
  </w:style>
  <w:style w:type="character" w:customStyle="1" w:styleId="40">
    <w:name w:val="Заголовок 4 Знак"/>
    <w:rsid w:val="00840102"/>
    <w:rPr>
      <w:rFonts w:cs="Times New Roman"/>
      <w:b/>
      <w:bCs/>
      <w:sz w:val="28"/>
      <w:szCs w:val="28"/>
      <w:lang w:val="ru-RU"/>
    </w:rPr>
  </w:style>
  <w:style w:type="character" w:customStyle="1" w:styleId="50">
    <w:name w:val="Заголовок 5 Знак"/>
    <w:rsid w:val="00840102"/>
    <w:rPr>
      <w:rFonts w:cs="Times New Roman"/>
      <w:b/>
      <w:bCs/>
      <w:i/>
      <w:iCs/>
      <w:sz w:val="26"/>
      <w:szCs w:val="26"/>
      <w:lang w:val="ru-RU"/>
    </w:rPr>
  </w:style>
  <w:style w:type="character" w:customStyle="1" w:styleId="60">
    <w:name w:val="Заголовок 6 Знак"/>
    <w:rsid w:val="00840102"/>
    <w:rPr>
      <w:rFonts w:cs="Times New Roman"/>
      <w:b/>
      <w:bCs/>
      <w:sz w:val="22"/>
      <w:szCs w:val="22"/>
      <w:lang w:val="ru-RU"/>
    </w:rPr>
  </w:style>
  <w:style w:type="character" w:customStyle="1" w:styleId="70">
    <w:name w:val="Заголовок 7 Знак"/>
    <w:rsid w:val="00840102"/>
    <w:rPr>
      <w:rFonts w:cs="Times New Roman"/>
      <w:sz w:val="24"/>
      <w:szCs w:val="24"/>
      <w:lang w:val="ru-RU"/>
    </w:rPr>
  </w:style>
  <w:style w:type="character" w:customStyle="1" w:styleId="80">
    <w:name w:val="Заголовок 8 Знак"/>
    <w:rsid w:val="00840102"/>
    <w:rPr>
      <w:rFonts w:cs="Times New Roman"/>
      <w:i/>
      <w:iCs/>
      <w:sz w:val="24"/>
      <w:szCs w:val="24"/>
      <w:lang w:val="ru-RU"/>
    </w:rPr>
  </w:style>
  <w:style w:type="character" w:customStyle="1" w:styleId="90">
    <w:name w:val="Заголовок 9 Знак"/>
    <w:rsid w:val="00840102"/>
    <w:rPr>
      <w:rFonts w:ascii="Arial" w:hAnsi="Arial" w:cs="Arial"/>
      <w:sz w:val="22"/>
      <w:szCs w:val="22"/>
      <w:lang w:val="ru-RU"/>
    </w:rPr>
  </w:style>
  <w:style w:type="character" w:customStyle="1" w:styleId="a3">
    <w:name w:val="Основной шрифт"/>
    <w:rsid w:val="00840102"/>
  </w:style>
  <w:style w:type="character" w:customStyle="1" w:styleId="a4">
    <w:name w:val="Текст выноски Знак"/>
    <w:rsid w:val="00840102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rsid w:val="00840102"/>
    <w:rPr>
      <w:rFonts w:cs="Times New Roman"/>
      <w:sz w:val="24"/>
      <w:szCs w:val="24"/>
    </w:rPr>
  </w:style>
  <w:style w:type="character" w:customStyle="1" w:styleId="21">
    <w:name w:val="Основной текст 2 Знак"/>
    <w:rsid w:val="00840102"/>
    <w:rPr>
      <w:rFonts w:cs="Times New Roman"/>
      <w:sz w:val="24"/>
      <w:szCs w:val="24"/>
    </w:rPr>
  </w:style>
  <w:style w:type="character" w:customStyle="1" w:styleId="a6">
    <w:name w:val="Название Знак"/>
    <w:rsid w:val="00840102"/>
    <w:rPr>
      <w:rFonts w:ascii="Cambria" w:hAnsi="Cambria" w:cs="Cambria"/>
      <w:b/>
      <w:bCs/>
      <w:kern w:val="2"/>
      <w:sz w:val="32"/>
      <w:szCs w:val="32"/>
    </w:rPr>
  </w:style>
  <w:style w:type="character" w:customStyle="1" w:styleId="a7">
    <w:name w:val="Верхний колонтитул Знак"/>
    <w:rsid w:val="00840102"/>
    <w:rPr>
      <w:rFonts w:cs="Times New Roman"/>
      <w:sz w:val="24"/>
      <w:szCs w:val="24"/>
    </w:rPr>
  </w:style>
  <w:style w:type="character" w:styleId="a8">
    <w:name w:val="page number"/>
    <w:rsid w:val="00840102"/>
    <w:rPr>
      <w:rFonts w:cs="Times New Roman"/>
    </w:rPr>
  </w:style>
  <w:style w:type="character" w:customStyle="1" w:styleId="31">
    <w:name w:val="Основной текст 3 Знак"/>
    <w:rsid w:val="00840102"/>
    <w:rPr>
      <w:rFonts w:cs="Times New Roman"/>
      <w:sz w:val="16"/>
      <w:szCs w:val="16"/>
    </w:rPr>
  </w:style>
  <w:style w:type="character" w:customStyle="1" w:styleId="a9">
    <w:name w:val="Текст Знак"/>
    <w:rsid w:val="00840102"/>
    <w:rPr>
      <w:rFonts w:ascii="Courier New" w:hAnsi="Courier New" w:cs="Courier New"/>
      <w:sz w:val="20"/>
      <w:szCs w:val="20"/>
    </w:rPr>
  </w:style>
  <w:style w:type="character" w:customStyle="1" w:styleId="22">
    <w:name w:val="Основной текст с отступом 2 Знак"/>
    <w:rsid w:val="00840102"/>
    <w:rPr>
      <w:rFonts w:cs="Times New Roman"/>
      <w:sz w:val="24"/>
      <w:szCs w:val="24"/>
    </w:rPr>
  </w:style>
  <w:style w:type="character" w:customStyle="1" w:styleId="aa">
    <w:name w:val="Нижний"/>
    <w:rsid w:val="00840102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b">
    <w:name w:val="Верхний"/>
    <w:rsid w:val="00840102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c">
    <w:name w:val="Средний"/>
    <w:rsid w:val="00840102"/>
    <w:rPr>
      <w:rFonts w:ascii="Times New Roman" w:hAnsi="Times New Roman" w:cs="Times New Roman"/>
      <w:sz w:val="28"/>
      <w:szCs w:val="28"/>
    </w:rPr>
  </w:style>
  <w:style w:type="character" w:customStyle="1" w:styleId="ad">
    <w:name w:val="Ниж.индекс"/>
    <w:rsid w:val="00840102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e">
    <w:name w:val="Верх.индекс"/>
    <w:rsid w:val="00840102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f">
    <w:name w:val="Нижний колонтитул Знак"/>
    <w:rsid w:val="00840102"/>
    <w:rPr>
      <w:rFonts w:cs="Times New Roman"/>
      <w:sz w:val="24"/>
      <w:szCs w:val="24"/>
    </w:rPr>
  </w:style>
  <w:style w:type="character" w:styleId="af0">
    <w:name w:val="Hyperlink"/>
    <w:rsid w:val="00840102"/>
    <w:rPr>
      <w:rFonts w:cs="Times New Roman"/>
      <w:color w:val="0000FF"/>
      <w:u w:val="single"/>
    </w:rPr>
  </w:style>
  <w:style w:type="character" w:styleId="af1">
    <w:name w:val="FollowedHyperlink"/>
    <w:rsid w:val="00840102"/>
    <w:rPr>
      <w:rFonts w:cs="Times New Roman"/>
      <w:color w:val="800080"/>
      <w:u w:val="single"/>
    </w:rPr>
  </w:style>
  <w:style w:type="character" w:customStyle="1" w:styleId="af2">
    <w:name w:val="Основной текст с отступом Знак"/>
    <w:rsid w:val="00840102"/>
    <w:rPr>
      <w:rFonts w:cs="Times New Roman"/>
      <w:sz w:val="24"/>
      <w:szCs w:val="24"/>
    </w:rPr>
  </w:style>
  <w:style w:type="character" w:customStyle="1" w:styleId="af3">
    <w:name w:val="Схема документа Знак"/>
    <w:rsid w:val="00840102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840102"/>
    <w:rPr>
      <w:rFonts w:cs="Times New Roman"/>
    </w:rPr>
  </w:style>
  <w:style w:type="character" w:styleId="af4">
    <w:name w:val="Strong"/>
    <w:qFormat/>
    <w:rsid w:val="00840102"/>
    <w:rPr>
      <w:rFonts w:cs="Times New Roman"/>
      <w:b/>
      <w:bCs/>
    </w:rPr>
  </w:style>
  <w:style w:type="character" w:customStyle="1" w:styleId="af5">
    <w:name w:val="Текст сноски Знак"/>
    <w:rsid w:val="00840102"/>
    <w:rPr>
      <w:rFonts w:ascii="Calibri" w:hAnsi="Calibri" w:cs="Times New Roman"/>
      <w:sz w:val="24"/>
      <w:szCs w:val="24"/>
    </w:rPr>
  </w:style>
  <w:style w:type="character" w:customStyle="1" w:styleId="af6">
    <w:name w:val="Символ сноски"/>
    <w:rsid w:val="00840102"/>
    <w:rPr>
      <w:rFonts w:cs="Times New Roman"/>
      <w:vertAlign w:val="superscript"/>
    </w:rPr>
  </w:style>
  <w:style w:type="paragraph" w:customStyle="1" w:styleId="12">
    <w:name w:val="Заголовок1"/>
    <w:basedOn w:val="a"/>
    <w:next w:val="af7"/>
    <w:rsid w:val="00840102"/>
    <w:pPr>
      <w:autoSpaceDE w:val="0"/>
      <w:ind w:firstLine="567"/>
      <w:jc w:val="center"/>
    </w:pPr>
    <w:rPr>
      <w:rFonts w:ascii="Cambria" w:hAnsi="Cambria" w:cs="Cambria"/>
      <w:b/>
      <w:bCs/>
      <w:kern w:val="2"/>
      <w:sz w:val="32"/>
      <w:szCs w:val="32"/>
    </w:rPr>
  </w:style>
  <w:style w:type="paragraph" w:styleId="af7">
    <w:name w:val="Body Text"/>
    <w:basedOn w:val="a"/>
    <w:rsid w:val="00840102"/>
    <w:pPr>
      <w:autoSpaceDE w:val="0"/>
      <w:ind w:right="5101"/>
      <w:jc w:val="both"/>
    </w:pPr>
  </w:style>
  <w:style w:type="paragraph" w:styleId="af8">
    <w:name w:val="List"/>
    <w:basedOn w:val="af7"/>
    <w:rsid w:val="00840102"/>
    <w:rPr>
      <w:rFonts w:cs="Lucida Sans"/>
    </w:rPr>
  </w:style>
  <w:style w:type="paragraph" w:styleId="af9">
    <w:name w:val="caption"/>
    <w:basedOn w:val="a"/>
    <w:qFormat/>
    <w:rsid w:val="00840102"/>
    <w:pPr>
      <w:suppressLineNumbers/>
      <w:spacing w:before="120" w:after="120"/>
    </w:pPr>
    <w:rPr>
      <w:rFonts w:cs="Lucida Sans"/>
      <w:i/>
      <w:iCs/>
    </w:rPr>
  </w:style>
  <w:style w:type="paragraph" w:customStyle="1" w:styleId="13">
    <w:name w:val="Указатель1"/>
    <w:basedOn w:val="a"/>
    <w:rsid w:val="00840102"/>
    <w:pPr>
      <w:suppressLineNumbers/>
    </w:pPr>
    <w:rPr>
      <w:rFonts w:cs="Lucida Sans"/>
    </w:rPr>
  </w:style>
  <w:style w:type="paragraph" w:customStyle="1" w:styleId="14">
    <w:name w:val="заголовок 1"/>
    <w:basedOn w:val="a"/>
    <w:next w:val="a"/>
    <w:rsid w:val="00840102"/>
    <w:pPr>
      <w:keepNext/>
      <w:autoSpaceDE w:val="0"/>
    </w:pPr>
    <w:rPr>
      <w:sz w:val="28"/>
      <w:szCs w:val="28"/>
    </w:rPr>
  </w:style>
  <w:style w:type="paragraph" w:customStyle="1" w:styleId="23">
    <w:name w:val="заголовок 2"/>
    <w:basedOn w:val="a"/>
    <w:next w:val="a"/>
    <w:rsid w:val="00840102"/>
    <w:pPr>
      <w:keepNext/>
      <w:autoSpaceDE w:val="0"/>
      <w:jc w:val="center"/>
    </w:pPr>
    <w:rPr>
      <w:sz w:val="28"/>
      <w:szCs w:val="28"/>
    </w:rPr>
  </w:style>
  <w:style w:type="paragraph" w:customStyle="1" w:styleId="32">
    <w:name w:val="заголовок 3"/>
    <w:basedOn w:val="a"/>
    <w:next w:val="a"/>
    <w:rsid w:val="00840102"/>
    <w:pPr>
      <w:keepNext/>
      <w:autoSpaceDE w:val="0"/>
      <w:spacing w:before="240" w:after="60"/>
    </w:pPr>
    <w:rPr>
      <w:rFonts w:ascii="Arial" w:hAnsi="Arial" w:cs="Arial"/>
    </w:rPr>
  </w:style>
  <w:style w:type="paragraph" w:customStyle="1" w:styleId="41">
    <w:name w:val="заголовок 4"/>
    <w:basedOn w:val="a"/>
    <w:next w:val="a"/>
    <w:rsid w:val="00840102"/>
    <w:pPr>
      <w:keepNext/>
      <w:autoSpaceDE w:val="0"/>
      <w:jc w:val="right"/>
    </w:pPr>
    <w:rPr>
      <w:sz w:val="26"/>
      <w:szCs w:val="26"/>
    </w:rPr>
  </w:style>
  <w:style w:type="paragraph" w:customStyle="1" w:styleId="15">
    <w:name w:val="О чем1"/>
    <w:basedOn w:val="a"/>
    <w:next w:val="a"/>
    <w:rsid w:val="00840102"/>
    <w:pPr>
      <w:widowControl w:val="0"/>
      <w:autoSpaceDE w:val="0"/>
      <w:spacing w:before="240"/>
      <w:ind w:right="5902"/>
    </w:pPr>
  </w:style>
  <w:style w:type="paragraph" w:customStyle="1" w:styleId="16">
    <w:name w:val="Основной текст1"/>
    <w:basedOn w:val="32"/>
    <w:next w:val="24"/>
    <w:rsid w:val="00840102"/>
    <w:pPr>
      <w:widowControl w:val="0"/>
      <w:spacing w:before="480" w:after="0"/>
      <w:ind w:right="147" w:firstLine="567"/>
      <w:jc w:val="both"/>
    </w:pPr>
    <w:rPr>
      <w:rFonts w:ascii="Times New Roman" w:hAnsi="Times New Roman" w:cs="Times New Roman"/>
    </w:rPr>
  </w:style>
  <w:style w:type="paragraph" w:customStyle="1" w:styleId="24">
    <w:name w:val="Основной текст2"/>
    <w:basedOn w:val="16"/>
    <w:rsid w:val="00840102"/>
    <w:pPr>
      <w:spacing w:before="0"/>
    </w:pPr>
  </w:style>
  <w:style w:type="paragraph" w:styleId="afa">
    <w:name w:val="Balloon Text"/>
    <w:basedOn w:val="a"/>
    <w:rsid w:val="00840102"/>
    <w:pPr>
      <w:autoSpaceDE w:val="0"/>
    </w:pPr>
    <w:rPr>
      <w:rFonts w:ascii="Tahoma" w:hAnsi="Tahoma" w:cs="Tahoma"/>
      <w:sz w:val="16"/>
      <w:szCs w:val="16"/>
    </w:rPr>
  </w:style>
  <w:style w:type="paragraph" w:customStyle="1" w:styleId="210">
    <w:name w:val="Основной текст 21"/>
    <w:basedOn w:val="a"/>
    <w:rsid w:val="00840102"/>
    <w:pPr>
      <w:autoSpaceDE w:val="0"/>
      <w:ind w:right="5951"/>
      <w:jc w:val="both"/>
    </w:pPr>
  </w:style>
  <w:style w:type="paragraph" w:customStyle="1" w:styleId="ConsNormal">
    <w:name w:val="ConsNormal"/>
    <w:rsid w:val="00840102"/>
    <w:pPr>
      <w:widowControl w:val="0"/>
      <w:suppressAutoHyphens/>
      <w:autoSpaceDE w:val="0"/>
      <w:ind w:firstLine="720"/>
    </w:pPr>
    <w:rPr>
      <w:rFonts w:ascii="Arial" w:hAnsi="Arial" w:cs="Arial"/>
      <w:sz w:val="16"/>
      <w:szCs w:val="16"/>
      <w:lang w:eastAsia="zh-CN"/>
    </w:rPr>
  </w:style>
  <w:style w:type="paragraph" w:customStyle="1" w:styleId="127">
    <w:name w:val="Обычный + по ширине.Первая строка:  1.27 см"/>
    <w:basedOn w:val="a"/>
    <w:rsid w:val="00840102"/>
    <w:pPr>
      <w:ind w:firstLine="720"/>
      <w:jc w:val="both"/>
    </w:pPr>
  </w:style>
  <w:style w:type="paragraph" w:customStyle="1" w:styleId="2TimesNewRoman12pt">
    <w:name w:val="Заголовок 2 + Times New Roman.12 pt.не полужирный.не курсив.по ширине"/>
    <w:basedOn w:val="a"/>
    <w:rsid w:val="00840102"/>
    <w:pPr>
      <w:tabs>
        <w:tab w:val="num" w:pos="709"/>
        <w:tab w:val="left" w:pos="1276"/>
      </w:tabs>
      <w:spacing w:before="60"/>
      <w:ind w:firstLine="709"/>
      <w:jc w:val="both"/>
    </w:pPr>
  </w:style>
  <w:style w:type="paragraph" w:customStyle="1" w:styleId="1TimesNewRoman12pt">
    <w:name w:val="Стиль Заголовок 1 + Times New Roman 12 pt по центру"/>
    <w:basedOn w:val="a"/>
    <w:rsid w:val="00840102"/>
    <w:pPr>
      <w:tabs>
        <w:tab w:val="left" w:pos="709"/>
        <w:tab w:val="left" w:pos="1980"/>
      </w:tabs>
      <w:spacing w:before="240" w:after="240"/>
      <w:ind w:left="1141" w:hanging="432"/>
    </w:pPr>
    <w:rPr>
      <w:b/>
      <w:bCs/>
      <w:kern w:val="2"/>
    </w:rPr>
  </w:style>
  <w:style w:type="paragraph" w:customStyle="1" w:styleId="afb">
    <w:name w:val="гриф"/>
    <w:basedOn w:val="a"/>
    <w:rsid w:val="00840102"/>
    <w:pPr>
      <w:ind w:firstLine="708"/>
      <w:jc w:val="both"/>
    </w:pPr>
    <w:rPr>
      <w:sz w:val="28"/>
      <w:szCs w:val="28"/>
    </w:rPr>
  </w:style>
  <w:style w:type="paragraph" w:styleId="afc">
    <w:name w:val="header"/>
    <w:basedOn w:val="a"/>
    <w:rsid w:val="00840102"/>
    <w:pPr>
      <w:tabs>
        <w:tab w:val="center" w:pos="4677"/>
        <w:tab w:val="right" w:pos="9355"/>
      </w:tabs>
      <w:autoSpaceDE w:val="0"/>
    </w:pPr>
  </w:style>
  <w:style w:type="paragraph" w:customStyle="1" w:styleId="ConsNonformat">
    <w:name w:val="ConsNonformat"/>
    <w:rsid w:val="00840102"/>
    <w:pPr>
      <w:widowControl w:val="0"/>
      <w:suppressAutoHyphens/>
      <w:autoSpaceDE w:val="0"/>
    </w:pPr>
    <w:rPr>
      <w:rFonts w:ascii="Courier New" w:hAnsi="Courier New" w:cs="Courier New"/>
      <w:sz w:val="18"/>
      <w:szCs w:val="18"/>
      <w:lang w:eastAsia="zh-CN"/>
    </w:rPr>
  </w:style>
  <w:style w:type="paragraph" w:customStyle="1" w:styleId="ConsTitle">
    <w:name w:val="ConsTitle"/>
    <w:rsid w:val="00840102"/>
    <w:pPr>
      <w:widowControl w:val="0"/>
      <w:suppressAutoHyphens/>
      <w:autoSpaceDE w:val="0"/>
    </w:pPr>
    <w:rPr>
      <w:rFonts w:ascii="Arial" w:hAnsi="Arial" w:cs="Arial"/>
      <w:b/>
      <w:bCs/>
      <w:sz w:val="18"/>
      <w:szCs w:val="18"/>
      <w:lang w:eastAsia="zh-CN"/>
    </w:rPr>
  </w:style>
  <w:style w:type="paragraph" w:customStyle="1" w:styleId="310">
    <w:name w:val="Основной текст 31"/>
    <w:basedOn w:val="a"/>
    <w:rsid w:val="00840102"/>
    <w:pPr>
      <w:autoSpaceDE w:val="0"/>
    </w:pPr>
    <w:rPr>
      <w:sz w:val="16"/>
      <w:szCs w:val="16"/>
    </w:rPr>
  </w:style>
  <w:style w:type="paragraph" w:customStyle="1" w:styleId="17">
    <w:name w:val="Текст1"/>
    <w:basedOn w:val="a"/>
    <w:rsid w:val="00840102"/>
    <w:pPr>
      <w:autoSpaceDE w:val="0"/>
    </w:pPr>
    <w:rPr>
      <w:rFonts w:ascii="Courier New" w:hAnsi="Courier New" w:cs="Courier New"/>
      <w:sz w:val="20"/>
      <w:szCs w:val="20"/>
    </w:rPr>
  </w:style>
  <w:style w:type="paragraph" w:customStyle="1" w:styleId="211">
    <w:name w:val="Основной текст с отступом 21"/>
    <w:basedOn w:val="a"/>
    <w:rsid w:val="00840102"/>
    <w:pPr>
      <w:autoSpaceDE w:val="0"/>
      <w:ind w:firstLine="720"/>
      <w:jc w:val="both"/>
    </w:pPr>
  </w:style>
  <w:style w:type="paragraph" w:styleId="afd">
    <w:name w:val="footer"/>
    <w:basedOn w:val="a"/>
    <w:rsid w:val="00840102"/>
    <w:pPr>
      <w:tabs>
        <w:tab w:val="center" w:pos="4153"/>
        <w:tab w:val="right" w:pos="8306"/>
      </w:tabs>
      <w:autoSpaceDE w:val="0"/>
    </w:pPr>
  </w:style>
  <w:style w:type="paragraph" w:customStyle="1" w:styleId="xl24">
    <w:name w:val="xl2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center"/>
    </w:pPr>
  </w:style>
  <w:style w:type="paragraph" w:customStyle="1" w:styleId="xl25">
    <w:name w:val="xl2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both"/>
    </w:pPr>
    <w:rPr>
      <w:b/>
      <w:bCs/>
    </w:rPr>
  </w:style>
  <w:style w:type="paragraph" w:customStyle="1" w:styleId="xl26">
    <w:name w:val="xl2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both"/>
    </w:pPr>
  </w:style>
  <w:style w:type="paragraph" w:customStyle="1" w:styleId="xl27">
    <w:name w:val="xl2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28">
    <w:name w:val="xl2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29">
    <w:name w:val="xl2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</w:style>
  <w:style w:type="paragraph" w:customStyle="1" w:styleId="xl30">
    <w:name w:val="xl3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  <w:rPr>
      <w:rFonts w:ascii="Arial CYR" w:hAnsi="Arial CYR" w:cs="Arial CYR"/>
      <w:b/>
      <w:bCs/>
    </w:rPr>
  </w:style>
  <w:style w:type="paragraph" w:customStyle="1" w:styleId="xl32">
    <w:name w:val="xl3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autoSpaceDE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33">
    <w:name w:val="xl3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autoSpaceDE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34">
    <w:name w:val="xl3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autoSpaceDE w:val="0"/>
      <w:spacing w:before="100" w:after="100"/>
    </w:pPr>
    <w:rPr>
      <w:rFonts w:ascii="Arial CYR" w:hAnsi="Arial CYR" w:cs="Arial CYR"/>
      <w:b/>
      <w:bCs/>
    </w:rPr>
  </w:style>
  <w:style w:type="paragraph" w:customStyle="1" w:styleId="xl35">
    <w:name w:val="xl3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center"/>
    </w:pPr>
  </w:style>
  <w:style w:type="paragraph" w:customStyle="1" w:styleId="xl36">
    <w:name w:val="xl3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  <w:rPr>
      <w:b/>
      <w:bCs/>
    </w:rPr>
  </w:style>
  <w:style w:type="paragraph" w:customStyle="1" w:styleId="xl37">
    <w:name w:val="xl3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both"/>
    </w:pPr>
    <w:rPr>
      <w:rFonts w:ascii="Arial CYR" w:hAnsi="Arial CYR" w:cs="Arial CYR"/>
      <w:b/>
      <w:bCs/>
      <w:sz w:val="28"/>
      <w:szCs w:val="28"/>
    </w:rPr>
  </w:style>
  <w:style w:type="paragraph" w:customStyle="1" w:styleId="xl38">
    <w:name w:val="xl3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center"/>
    </w:pPr>
  </w:style>
  <w:style w:type="paragraph" w:customStyle="1" w:styleId="xl39">
    <w:name w:val="xl3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  <w:rPr>
      <w:rFonts w:ascii="Arial CYR" w:hAnsi="Arial CYR" w:cs="Arial CYR"/>
      <w:b/>
      <w:bCs/>
      <w:sz w:val="28"/>
      <w:szCs w:val="28"/>
    </w:rPr>
  </w:style>
  <w:style w:type="paragraph" w:customStyle="1" w:styleId="xl40">
    <w:name w:val="xl4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41">
    <w:name w:val="xl4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  <w:rPr>
      <w:b/>
      <w:bCs/>
    </w:rPr>
  </w:style>
  <w:style w:type="paragraph" w:customStyle="1" w:styleId="xl42">
    <w:name w:val="xl4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</w:style>
  <w:style w:type="paragraph" w:customStyle="1" w:styleId="xl43">
    <w:name w:val="xl4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  <w:rPr>
      <w:rFonts w:ascii="Arial CYR" w:hAnsi="Arial CYR" w:cs="Arial CYR"/>
    </w:rPr>
  </w:style>
  <w:style w:type="paragraph" w:customStyle="1" w:styleId="xl44">
    <w:name w:val="xl4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center"/>
    </w:pPr>
    <w:rPr>
      <w:rFonts w:ascii="Arial CYR" w:hAnsi="Arial CYR" w:cs="Arial CYR"/>
    </w:rPr>
  </w:style>
  <w:style w:type="paragraph" w:customStyle="1" w:styleId="xl45">
    <w:name w:val="xl45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46">
    <w:name w:val="xl46"/>
    <w:basedOn w:val="a"/>
    <w:rsid w:val="00840102"/>
    <w:pPr>
      <w:pBdr>
        <w:top w:val="none" w:sz="0" w:space="0" w:color="000000"/>
        <w:left w:val="single" w:sz="4" w:space="1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7">
    <w:name w:val="xl47"/>
    <w:basedOn w:val="a"/>
    <w:rsid w:val="00840102"/>
    <w:pPr>
      <w:pBdr>
        <w:top w:val="none" w:sz="0" w:space="0" w:color="000000"/>
        <w:left w:val="single" w:sz="4" w:space="1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8">
    <w:name w:val="xl48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9">
    <w:name w:val="xl49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0">
    <w:name w:val="xl50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1">
    <w:name w:val="xl51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b/>
      <w:bCs/>
    </w:rPr>
  </w:style>
  <w:style w:type="paragraph" w:customStyle="1" w:styleId="xl52">
    <w:name w:val="xl52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3">
    <w:name w:val="xl53"/>
    <w:basedOn w:val="a"/>
    <w:rsid w:val="00840102"/>
    <w:pPr>
      <w:pBdr>
        <w:top w:val="none" w:sz="0" w:space="0" w:color="000000"/>
        <w:left w:val="single" w:sz="4" w:space="1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54">
    <w:name w:val="xl54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5">
    <w:name w:val="xl5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6">
    <w:name w:val="xl5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7">
    <w:name w:val="xl5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58">
    <w:name w:val="xl5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9">
    <w:name w:val="xl5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0">
    <w:name w:val="xl60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1">
    <w:name w:val="xl61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2">
    <w:name w:val="xl62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3">
    <w:name w:val="xl63"/>
    <w:basedOn w:val="a"/>
    <w:rsid w:val="00840102"/>
    <w:pP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4">
    <w:name w:val="xl64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5">
    <w:name w:val="xl65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6">
    <w:name w:val="xl66"/>
    <w:basedOn w:val="a"/>
    <w:rsid w:val="00840102"/>
    <w:pP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9">
    <w:name w:val="xl69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0">
    <w:name w:val="xl70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"/>
    <w:rsid w:val="00840102"/>
    <w:pPr>
      <w:pBdr>
        <w:top w:val="single" w:sz="4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5">
    <w:name w:val="xl75"/>
    <w:basedOn w:val="a"/>
    <w:rsid w:val="00840102"/>
    <w:pPr>
      <w:pBdr>
        <w:top w:val="none" w:sz="0" w:space="0" w:color="000000"/>
        <w:left w:val="single" w:sz="8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6">
    <w:name w:val="xl76"/>
    <w:basedOn w:val="a"/>
    <w:rsid w:val="00840102"/>
    <w:pPr>
      <w:pBdr>
        <w:top w:val="none" w:sz="0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7">
    <w:name w:val="xl77"/>
    <w:basedOn w:val="a"/>
    <w:rsid w:val="00840102"/>
    <w:pPr>
      <w:pBdr>
        <w:top w:val="single" w:sz="4" w:space="0" w:color="000000"/>
        <w:left w:val="single" w:sz="8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8">
    <w:name w:val="xl78"/>
    <w:basedOn w:val="a"/>
    <w:rsid w:val="00840102"/>
    <w:pPr>
      <w:pBdr>
        <w:top w:val="single" w:sz="4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9">
    <w:name w:val="xl79"/>
    <w:basedOn w:val="a"/>
    <w:rsid w:val="00840102"/>
    <w:pPr>
      <w:pBdr>
        <w:top w:val="none" w:sz="0" w:space="0" w:color="000000"/>
        <w:left w:val="single" w:sz="8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0">
    <w:name w:val="xl80"/>
    <w:basedOn w:val="a"/>
    <w:rsid w:val="00840102"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1">
    <w:name w:val="xl81"/>
    <w:basedOn w:val="a"/>
    <w:rsid w:val="00840102"/>
    <w:pPr>
      <w:pBdr>
        <w:top w:val="none" w:sz="0" w:space="0" w:color="000000"/>
        <w:left w:val="single" w:sz="8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82">
    <w:name w:val="xl82"/>
    <w:basedOn w:val="a"/>
    <w:rsid w:val="00840102"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3">
    <w:name w:val="xl83"/>
    <w:basedOn w:val="a"/>
    <w:rsid w:val="00840102"/>
    <w:pPr>
      <w:pBdr>
        <w:top w:val="single" w:sz="4" w:space="0" w:color="000000"/>
        <w:left w:val="single" w:sz="8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84">
    <w:name w:val="xl84"/>
    <w:basedOn w:val="a"/>
    <w:rsid w:val="00840102"/>
    <w:pPr>
      <w:pBdr>
        <w:top w:val="none" w:sz="0" w:space="0" w:color="000000"/>
        <w:left w:val="single" w:sz="8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5">
    <w:name w:val="xl85"/>
    <w:basedOn w:val="a"/>
    <w:rsid w:val="00840102"/>
    <w:pPr>
      <w:pBdr>
        <w:top w:val="none" w:sz="0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6">
    <w:name w:val="xl86"/>
    <w:basedOn w:val="a"/>
    <w:rsid w:val="00840102"/>
    <w:pPr>
      <w:pBdr>
        <w:top w:val="single" w:sz="4" w:space="0" w:color="000000"/>
        <w:left w:val="single" w:sz="8" w:space="0" w:color="000000"/>
        <w:bottom w:val="none" w:sz="0" w:space="0" w:color="000000"/>
        <w:right w:val="single" w:sz="4" w:space="0" w:color="000000"/>
      </w:pBdr>
      <w:spacing w:before="100" w:after="100"/>
      <w:jc w:val="center"/>
    </w:pPr>
    <w:rPr>
      <w:rFonts w:ascii="Arial CYR" w:hAnsi="Arial CYR" w:cs="Arial CYR"/>
      <w:sz w:val="18"/>
      <w:szCs w:val="18"/>
    </w:rPr>
  </w:style>
  <w:style w:type="paragraph" w:customStyle="1" w:styleId="xl87">
    <w:name w:val="xl8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8">
    <w:name w:val="xl8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9">
    <w:name w:val="xl8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91">
    <w:name w:val="xl91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2">
    <w:name w:val="xl92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4">
    <w:name w:val="xl94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6">
    <w:name w:val="xl96"/>
    <w:basedOn w:val="a"/>
    <w:rsid w:val="00840102"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</w:rPr>
  </w:style>
  <w:style w:type="paragraph" w:customStyle="1" w:styleId="xl97">
    <w:name w:val="xl97"/>
    <w:basedOn w:val="a"/>
    <w:rsid w:val="00840102"/>
    <w:pP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9">
    <w:name w:val="xl99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0">
    <w:name w:val="xl100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03">
    <w:name w:val="xl10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4">
    <w:name w:val="xl10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5">
    <w:name w:val="xl105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6">
    <w:name w:val="xl106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7">
    <w:name w:val="xl10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08">
    <w:name w:val="xl10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09">
    <w:name w:val="xl10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b/>
      <w:bCs/>
    </w:rPr>
  </w:style>
  <w:style w:type="paragraph" w:customStyle="1" w:styleId="xl110">
    <w:name w:val="xl11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</w:rPr>
  </w:style>
  <w:style w:type="paragraph" w:customStyle="1" w:styleId="xl111">
    <w:name w:val="xl11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</w:rPr>
  </w:style>
  <w:style w:type="paragraph" w:customStyle="1" w:styleId="xl112">
    <w:name w:val="xl112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13">
    <w:name w:val="xl11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14">
    <w:name w:val="xl11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115">
    <w:name w:val="xl11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16">
    <w:name w:val="xl116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7">
    <w:name w:val="xl117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18">
    <w:name w:val="xl118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9">
    <w:name w:val="xl119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FFFFFF"/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0">
    <w:name w:val="xl12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1">
    <w:name w:val="xl12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</w:rPr>
  </w:style>
  <w:style w:type="paragraph" w:customStyle="1" w:styleId="xl122">
    <w:name w:val="xl12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3">
    <w:name w:val="xl12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24">
    <w:name w:val="xl12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25">
    <w:name w:val="xl12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b/>
      <w:bCs/>
    </w:rPr>
  </w:style>
  <w:style w:type="paragraph" w:customStyle="1" w:styleId="xl126">
    <w:name w:val="xl12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7">
    <w:name w:val="xl127"/>
    <w:basedOn w:val="a"/>
    <w:rsid w:val="00840102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8">
    <w:name w:val="xl128"/>
    <w:basedOn w:val="a"/>
    <w:rsid w:val="00840102"/>
    <w:pPr>
      <w:pBdr>
        <w:top w:val="single" w:sz="8" w:space="0" w:color="000000"/>
        <w:left w:val="single" w:sz="4" w:space="0" w:color="000000"/>
        <w:bottom w:val="single" w:sz="8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29">
    <w:name w:val="xl129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0">
    <w:name w:val="xl130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1">
    <w:name w:val="xl131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2">
    <w:name w:val="xl132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33">
    <w:name w:val="xl133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4">
    <w:name w:val="xl134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35">
    <w:name w:val="xl135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37">
    <w:name w:val="xl137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38">
    <w:name w:val="xl13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9">
    <w:name w:val="xl13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0">
    <w:name w:val="xl140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</w:rPr>
  </w:style>
  <w:style w:type="paragraph" w:customStyle="1" w:styleId="xl141">
    <w:name w:val="xl141"/>
    <w:basedOn w:val="a"/>
    <w:rsid w:val="0084010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b/>
      <w:bCs/>
    </w:rPr>
  </w:style>
  <w:style w:type="paragraph" w:customStyle="1" w:styleId="xl142">
    <w:name w:val="xl142"/>
    <w:basedOn w:val="a"/>
    <w:rsid w:val="0084010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  <w:sz w:val="18"/>
      <w:szCs w:val="18"/>
    </w:rPr>
  </w:style>
  <w:style w:type="paragraph" w:customStyle="1" w:styleId="xl143">
    <w:name w:val="xl143"/>
    <w:basedOn w:val="a"/>
    <w:rsid w:val="0084010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44">
    <w:name w:val="xl144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5">
    <w:name w:val="xl145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6">
    <w:name w:val="xl146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7">
    <w:name w:val="xl147"/>
    <w:basedOn w:val="a"/>
    <w:rsid w:val="00840102"/>
    <w:pPr>
      <w:pBdr>
        <w:top w:val="none" w:sz="0" w:space="0" w:color="000000"/>
        <w:left w:val="single" w:sz="4" w:space="9" w:color="000000"/>
        <w:bottom w:val="none" w:sz="0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8">
    <w:name w:val="xl148"/>
    <w:basedOn w:val="a"/>
    <w:rsid w:val="00840102"/>
    <w:pPr>
      <w:pBdr>
        <w:top w:val="none" w:sz="0" w:space="0" w:color="000000"/>
        <w:left w:val="single" w:sz="4" w:space="9" w:color="000000"/>
        <w:bottom w:val="single" w:sz="4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9">
    <w:name w:val="xl149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0">
    <w:name w:val="xl150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hd w:val="clear" w:color="auto" w:fill="FFFFFF"/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1">
    <w:name w:val="xl151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2">
    <w:name w:val="xl152"/>
    <w:basedOn w:val="a"/>
    <w:rsid w:val="00840102"/>
    <w:pPr>
      <w:pBdr>
        <w:top w:val="none" w:sz="0" w:space="0" w:color="000000"/>
        <w:left w:val="single" w:sz="4" w:space="9" w:color="000000"/>
        <w:bottom w:val="single" w:sz="4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3">
    <w:name w:val="xl153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4">
    <w:name w:val="xl154"/>
    <w:basedOn w:val="a"/>
    <w:rsid w:val="00840102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5">
    <w:name w:val="xl155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6">
    <w:name w:val="xl156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7">
    <w:name w:val="xl157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8">
    <w:name w:val="xl158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hd w:val="clear" w:color="auto" w:fill="FFFFFF"/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9">
    <w:name w:val="xl159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0">
    <w:name w:val="xl160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1">
    <w:name w:val="xl161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2">
    <w:name w:val="xl162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3">
    <w:name w:val="xl163"/>
    <w:basedOn w:val="a"/>
    <w:rsid w:val="00840102"/>
    <w:pPr>
      <w:pBdr>
        <w:top w:val="none" w:sz="0" w:space="0" w:color="000000"/>
        <w:left w:val="single" w:sz="4" w:space="9" w:color="000000"/>
        <w:bottom w:val="none" w:sz="0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4">
    <w:name w:val="xl164"/>
    <w:basedOn w:val="a"/>
    <w:rsid w:val="00840102"/>
    <w:pPr>
      <w:pBdr>
        <w:top w:val="none" w:sz="0" w:space="0" w:color="000000"/>
        <w:left w:val="single" w:sz="4" w:space="9" w:color="000000"/>
        <w:bottom w:val="single" w:sz="4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5">
    <w:name w:val="xl165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6">
    <w:name w:val="xl16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67">
    <w:name w:val="xl167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rFonts w:ascii="Arial CYR" w:hAnsi="Arial CYR" w:cs="Arial CYR"/>
    </w:rPr>
  </w:style>
  <w:style w:type="paragraph" w:customStyle="1" w:styleId="xl168">
    <w:name w:val="xl168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</w:rPr>
  </w:style>
  <w:style w:type="paragraph" w:customStyle="1" w:styleId="xl169">
    <w:name w:val="xl169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</w:rPr>
  </w:style>
  <w:style w:type="paragraph" w:customStyle="1" w:styleId="xl170">
    <w:name w:val="xl170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</w:rPr>
  </w:style>
  <w:style w:type="paragraph" w:customStyle="1" w:styleId="xl171">
    <w:name w:val="xl171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</w:rPr>
  </w:style>
  <w:style w:type="paragraph" w:customStyle="1" w:styleId="xl172">
    <w:name w:val="xl172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</w:rPr>
  </w:style>
  <w:style w:type="paragraph" w:customStyle="1" w:styleId="xl173">
    <w:name w:val="xl173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</w:rPr>
  </w:style>
  <w:style w:type="paragraph" w:customStyle="1" w:styleId="xl174">
    <w:name w:val="xl174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 CYR" w:hAnsi="Arial CYR" w:cs="Arial CYR"/>
    </w:rPr>
  </w:style>
  <w:style w:type="paragraph" w:customStyle="1" w:styleId="xl175">
    <w:name w:val="xl175"/>
    <w:basedOn w:val="a"/>
    <w:rsid w:val="00840102"/>
    <w:pPr>
      <w:spacing w:before="100" w:after="100"/>
      <w:jc w:val="right"/>
      <w:textAlignment w:val="center"/>
    </w:pPr>
    <w:rPr>
      <w:rFonts w:ascii="Arial CYR" w:hAnsi="Arial CYR" w:cs="Arial CYR"/>
    </w:rPr>
  </w:style>
  <w:style w:type="paragraph" w:customStyle="1" w:styleId="xl176">
    <w:name w:val="xl176"/>
    <w:basedOn w:val="a"/>
    <w:rsid w:val="00840102"/>
    <w:pPr>
      <w:spacing w:before="100" w:after="100"/>
      <w:jc w:val="right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77">
    <w:name w:val="xl17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78">
    <w:name w:val="xl17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79">
    <w:name w:val="xl17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0">
    <w:name w:val="xl180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1">
    <w:name w:val="xl181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2">
    <w:name w:val="xl18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3">
    <w:name w:val="xl183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4">
    <w:name w:val="xl184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5">
    <w:name w:val="xl18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hAnsi="Arial" w:cs="Arial"/>
      <w:sz w:val="16"/>
      <w:szCs w:val="16"/>
    </w:rPr>
  </w:style>
  <w:style w:type="paragraph" w:customStyle="1" w:styleId="xl186">
    <w:name w:val="xl18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87">
    <w:name w:val="xl18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8">
    <w:name w:val="xl18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90">
    <w:name w:val="xl190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192">
    <w:name w:val="xl192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193">
    <w:name w:val="xl193"/>
    <w:basedOn w:val="a"/>
    <w:rsid w:val="00840102"/>
    <w:pP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194">
    <w:name w:val="xl194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95">
    <w:name w:val="xl195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6">
    <w:name w:val="xl19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197">
    <w:name w:val="xl19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198">
    <w:name w:val="xl19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199">
    <w:name w:val="xl19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0">
    <w:name w:val="xl20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201">
    <w:name w:val="xl201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02">
    <w:name w:val="xl202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03">
    <w:name w:val="xl20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4">
    <w:name w:val="xl204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5">
    <w:name w:val="xl205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6">
    <w:name w:val="xl206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7">
    <w:name w:val="xl207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8">
    <w:name w:val="xl208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9">
    <w:name w:val="xl20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210">
    <w:name w:val="xl21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1">
    <w:name w:val="xl211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2">
    <w:name w:val="xl21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3">
    <w:name w:val="xl21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4">
    <w:name w:val="xl21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5">
    <w:name w:val="xl21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6">
    <w:name w:val="xl216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jc w:val="right"/>
      <w:textAlignment w:val="center"/>
    </w:pPr>
    <w:rPr>
      <w:rFonts w:ascii="Arial" w:hAnsi="Arial" w:cs="Arial"/>
      <w:b/>
      <w:bCs/>
    </w:rPr>
  </w:style>
  <w:style w:type="paragraph" w:customStyle="1" w:styleId="xl217">
    <w:name w:val="xl217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8">
    <w:name w:val="xl218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9">
    <w:name w:val="xl21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20">
    <w:name w:val="xl22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1">
    <w:name w:val="xl22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2">
    <w:name w:val="xl222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3">
    <w:name w:val="xl223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4">
    <w:name w:val="xl224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5">
    <w:name w:val="xl225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6">
    <w:name w:val="xl22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7">
    <w:name w:val="xl22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8">
    <w:name w:val="xl228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29">
    <w:name w:val="xl22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0">
    <w:name w:val="xl23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1">
    <w:name w:val="xl23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32">
    <w:name w:val="xl232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3">
    <w:name w:val="xl23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4">
    <w:name w:val="xl23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5">
    <w:name w:val="xl23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36">
    <w:name w:val="xl23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7">
    <w:name w:val="xl237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8">
    <w:name w:val="xl23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9">
    <w:name w:val="xl23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0">
    <w:name w:val="xl24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241">
    <w:name w:val="xl24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2">
    <w:name w:val="xl24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3">
    <w:name w:val="xl24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4">
    <w:name w:val="xl24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5">
    <w:name w:val="xl245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6">
    <w:name w:val="xl24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7">
    <w:name w:val="xl24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8">
    <w:name w:val="xl24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9">
    <w:name w:val="xl24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0">
    <w:name w:val="xl25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1">
    <w:name w:val="xl25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2">
    <w:name w:val="xl25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253">
    <w:name w:val="xl253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4"/>
      <w:szCs w:val="14"/>
    </w:rPr>
  </w:style>
  <w:style w:type="paragraph" w:customStyle="1" w:styleId="xl254">
    <w:name w:val="xl254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5">
    <w:name w:val="xl25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256">
    <w:name w:val="xl25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jc w:val="right"/>
      <w:textAlignment w:val="center"/>
    </w:pPr>
    <w:rPr>
      <w:rFonts w:ascii="Arial" w:hAnsi="Arial" w:cs="Arial"/>
      <w:b/>
      <w:bCs/>
    </w:rPr>
  </w:style>
  <w:style w:type="paragraph" w:customStyle="1" w:styleId="xl257">
    <w:name w:val="xl25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258">
    <w:name w:val="xl25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59">
    <w:name w:val="xl25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0">
    <w:name w:val="xl26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1">
    <w:name w:val="xl26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jc w:val="right"/>
      <w:textAlignment w:val="center"/>
    </w:pPr>
    <w:rPr>
      <w:rFonts w:ascii="Arial" w:hAnsi="Arial" w:cs="Arial"/>
      <w:b/>
      <w:bCs/>
    </w:rPr>
  </w:style>
  <w:style w:type="paragraph" w:customStyle="1" w:styleId="xl262">
    <w:name w:val="xl26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jc w:val="right"/>
      <w:textAlignment w:val="center"/>
    </w:pPr>
    <w:rPr>
      <w:rFonts w:ascii="Arial" w:hAnsi="Arial" w:cs="Arial"/>
      <w:b/>
      <w:bCs/>
    </w:rPr>
  </w:style>
  <w:style w:type="paragraph" w:customStyle="1" w:styleId="xl263">
    <w:name w:val="xl263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4">
    <w:name w:val="xl264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65">
    <w:name w:val="xl265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66">
    <w:name w:val="xl26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67">
    <w:name w:val="xl267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8">
    <w:name w:val="xl268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9">
    <w:name w:val="xl269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0">
    <w:name w:val="xl270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1">
    <w:name w:val="xl271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sz w:val="16"/>
      <w:szCs w:val="16"/>
    </w:rPr>
  </w:style>
  <w:style w:type="paragraph" w:customStyle="1" w:styleId="xl272">
    <w:name w:val="xl272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sz w:val="16"/>
      <w:szCs w:val="16"/>
    </w:rPr>
  </w:style>
  <w:style w:type="paragraph" w:customStyle="1" w:styleId="xl273">
    <w:name w:val="xl273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b/>
      <w:bCs/>
      <w:sz w:val="16"/>
      <w:szCs w:val="16"/>
    </w:rPr>
  </w:style>
  <w:style w:type="paragraph" w:customStyle="1" w:styleId="xl274">
    <w:name w:val="xl274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5">
    <w:name w:val="xl27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6">
    <w:name w:val="xl27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7">
    <w:name w:val="xl277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8">
    <w:name w:val="xl278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79">
    <w:name w:val="xl279"/>
    <w:basedOn w:val="a"/>
    <w:rsid w:val="00840102"/>
    <w:pP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0">
    <w:name w:val="xl280"/>
    <w:basedOn w:val="a"/>
    <w:rsid w:val="00840102"/>
    <w:pP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1">
    <w:name w:val="xl281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2">
    <w:name w:val="xl28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3">
    <w:name w:val="xl28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4">
    <w:name w:val="xl284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5">
    <w:name w:val="xl285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6">
    <w:name w:val="xl286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87">
    <w:name w:val="xl287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sz w:val="16"/>
      <w:szCs w:val="16"/>
    </w:rPr>
  </w:style>
  <w:style w:type="paragraph" w:customStyle="1" w:styleId="xl288">
    <w:name w:val="xl288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9">
    <w:name w:val="xl289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b/>
      <w:bCs/>
      <w:sz w:val="16"/>
      <w:szCs w:val="16"/>
    </w:rPr>
  </w:style>
  <w:style w:type="paragraph" w:customStyle="1" w:styleId="xl290">
    <w:name w:val="xl290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91">
    <w:name w:val="xl291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sz w:val="16"/>
      <w:szCs w:val="16"/>
    </w:rPr>
  </w:style>
  <w:style w:type="paragraph" w:customStyle="1" w:styleId="xl292">
    <w:name w:val="xl292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3">
    <w:name w:val="xl293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4">
    <w:name w:val="xl29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5">
    <w:name w:val="xl29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6">
    <w:name w:val="xl29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7">
    <w:name w:val="xl297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8">
    <w:name w:val="xl298"/>
    <w:basedOn w:val="a"/>
    <w:rsid w:val="00840102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9">
    <w:name w:val="xl29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00">
    <w:name w:val="xl300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1">
    <w:name w:val="xl301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02">
    <w:name w:val="xl302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03">
    <w:name w:val="xl303"/>
    <w:basedOn w:val="a"/>
    <w:rsid w:val="00840102"/>
    <w:pP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04">
    <w:name w:val="xl304"/>
    <w:basedOn w:val="a"/>
    <w:rsid w:val="00840102"/>
    <w:pP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05">
    <w:name w:val="xl305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06">
    <w:name w:val="xl30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7">
    <w:name w:val="xl30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08">
    <w:name w:val="xl30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9">
    <w:name w:val="xl30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0">
    <w:name w:val="xl31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1">
    <w:name w:val="xl311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2">
    <w:name w:val="xl31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3">
    <w:name w:val="xl31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14">
    <w:name w:val="xl31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15">
    <w:name w:val="xl31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16">
    <w:name w:val="xl31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7">
    <w:name w:val="xl317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8">
    <w:name w:val="xl318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sz w:val="16"/>
      <w:szCs w:val="16"/>
    </w:rPr>
  </w:style>
  <w:style w:type="paragraph" w:customStyle="1" w:styleId="xl319">
    <w:name w:val="xl319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sz w:val="18"/>
      <w:szCs w:val="18"/>
    </w:rPr>
  </w:style>
  <w:style w:type="paragraph" w:customStyle="1" w:styleId="xl320">
    <w:name w:val="xl320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i/>
      <w:iCs/>
      <w:sz w:val="16"/>
      <w:szCs w:val="16"/>
    </w:rPr>
  </w:style>
  <w:style w:type="paragraph" w:customStyle="1" w:styleId="xl321">
    <w:name w:val="xl321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i/>
      <w:iCs/>
      <w:sz w:val="16"/>
      <w:szCs w:val="16"/>
    </w:rPr>
  </w:style>
  <w:style w:type="paragraph" w:customStyle="1" w:styleId="xl322">
    <w:name w:val="xl322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sz w:val="16"/>
      <w:szCs w:val="16"/>
    </w:rPr>
  </w:style>
  <w:style w:type="paragraph" w:customStyle="1" w:styleId="ConsPlusNormal">
    <w:name w:val="ConsPlusNormal"/>
    <w:rsid w:val="00840102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fe">
    <w:name w:val="Body Text Indent"/>
    <w:basedOn w:val="a"/>
    <w:rsid w:val="00840102"/>
    <w:pPr>
      <w:spacing w:after="120"/>
      <w:ind w:left="283"/>
    </w:pPr>
  </w:style>
  <w:style w:type="paragraph" w:customStyle="1" w:styleId="ConsPlusTitle">
    <w:name w:val="ConsPlusTitle"/>
    <w:rsid w:val="00840102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aff">
    <w:name w:val="Знак"/>
    <w:basedOn w:val="a"/>
    <w:rsid w:val="00840102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aff0">
    <w:name w:val="Таблицы (моноширинный)"/>
    <w:basedOn w:val="a"/>
    <w:next w:val="a"/>
    <w:rsid w:val="00840102"/>
    <w:pPr>
      <w:widowControl w:val="0"/>
      <w:autoSpaceDE w:val="0"/>
      <w:jc w:val="both"/>
    </w:pPr>
    <w:rPr>
      <w:rFonts w:ascii="Courier New" w:hAnsi="Courier New" w:cs="Courier New"/>
      <w:sz w:val="22"/>
      <w:szCs w:val="22"/>
    </w:rPr>
  </w:style>
  <w:style w:type="paragraph" w:styleId="aff1">
    <w:name w:val="No Spacing"/>
    <w:qFormat/>
    <w:rsid w:val="00840102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18">
    <w:name w:val="Схема документа1"/>
    <w:basedOn w:val="a"/>
    <w:rsid w:val="00840102"/>
    <w:pPr>
      <w:shd w:val="clear" w:color="auto" w:fill="000080"/>
    </w:pPr>
    <w:rPr>
      <w:rFonts w:ascii="Tahoma" w:hAnsi="Tahoma" w:cs="Tahoma"/>
      <w:sz w:val="16"/>
      <w:szCs w:val="16"/>
    </w:rPr>
  </w:style>
  <w:style w:type="paragraph" w:styleId="aff2">
    <w:name w:val="footnote text"/>
    <w:basedOn w:val="a"/>
    <w:rsid w:val="00840102"/>
    <w:rPr>
      <w:rFonts w:ascii="Calibri" w:hAnsi="Calibri" w:cs="Calibri"/>
    </w:rPr>
  </w:style>
  <w:style w:type="paragraph" w:styleId="aff3">
    <w:name w:val="List Paragraph"/>
    <w:basedOn w:val="a"/>
    <w:qFormat/>
    <w:rsid w:val="00840102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rsid w:val="00840102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aff4">
    <w:name w:val="Содержимое таблицы"/>
    <w:basedOn w:val="a"/>
    <w:rsid w:val="00840102"/>
    <w:pPr>
      <w:suppressLineNumbers/>
    </w:pPr>
  </w:style>
  <w:style w:type="paragraph" w:customStyle="1" w:styleId="aff5">
    <w:name w:val="Заголовок таблицы"/>
    <w:basedOn w:val="aff4"/>
    <w:rsid w:val="00840102"/>
    <w:pPr>
      <w:jc w:val="center"/>
    </w:pPr>
    <w:rPr>
      <w:b/>
      <w:bCs/>
    </w:rPr>
  </w:style>
  <w:style w:type="paragraph" w:customStyle="1" w:styleId="aff6">
    <w:name w:val="Содержимое врезки"/>
    <w:basedOn w:val="a"/>
    <w:rsid w:val="00840102"/>
  </w:style>
  <w:style w:type="character" w:customStyle="1" w:styleId="fontstyle01">
    <w:name w:val="fontstyle01"/>
    <w:basedOn w:val="a0"/>
    <w:rsid w:val="00B4397F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formattext">
    <w:name w:val="formattext"/>
    <w:basedOn w:val="a"/>
    <w:rsid w:val="004D7611"/>
    <w:pPr>
      <w:suppressAutoHyphens w:val="0"/>
      <w:spacing w:before="100" w:beforeAutospacing="1" w:after="100" w:afterAutospacing="1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81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25</Pages>
  <Words>7456</Words>
  <Characters>42501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49858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User21</cp:lastModifiedBy>
  <cp:revision>83</cp:revision>
  <cp:lastPrinted>2021-11-17T06:12:00Z</cp:lastPrinted>
  <dcterms:created xsi:type="dcterms:W3CDTF">2021-01-29T06:43:00Z</dcterms:created>
  <dcterms:modified xsi:type="dcterms:W3CDTF">2022-07-22T06:42:00Z</dcterms:modified>
</cp:coreProperties>
</file>